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D5" w:rsidRPr="008F0E44" w:rsidRDefault="00275CD5" w:rsidP="00275C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75CD5" w:rsidRPr="008F0E44" w:rsidRDefault="00275CD5" w:rsidP="00275C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0E44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13970</wp:posOffset>
            </wp:positionV>
            <wp:extent cx="1152525" cy="1076325"/>
            <wp:effectExtent l="0" t="0" r="9525" b="9525"/>
            <wp:wrapNone/>
            <wp:docPr id="1" name="Resim 2" descr="../../Testing%20Office/Desktop/WINDOWS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Testing%20Office/Desktop/WINDOWS/Desktop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CD5" w:rsidRPr="008F0E44" w:rsidRDefault="00275CD5" w:rsidP="00275CD5">
      <w:pPr>
        <w:rPr>
          <w:rFonts w:ascii="Times New Roman" w:hAnsi="Times New Roman" w:cs="Times New Roman"/>
          <w:sz w:val="20"/>
          <w:szCs w:val="20"/>
        </w:rPr>
      </w:pPr>
    </w:p>
    <w:p w:rsidR="00275CD5" w:rsidRPr="008F0E44" w:rsidRDefault="00275CD5" w:rsidP="00275CD5">
      <w:pPr>
        <w:rPr>
          <w:rFonts w:ascii="Times New Roman" w:hAnsi="Times New Roman" w:cs="Times New Roman"/>
          <w:sz w:val="20"/>
          <w:szCs w:val="20"/>
        </w:rPr>
      </w:pPr>
    </w:p>
    <w:p w:rsidR="00275CD5" w:rsidRPr="008F0E44" w:rsidRDefault="00275CD5" w:rsidP="00275CD5">
      <w:pPr>
        <w:rPr>
          <w:rFonts w:ascii="Times New Roman" w:hAnsi="Times New Roman" w:cs="Times New Roman"/>
          <w:sz w:val="20"/>
          <w:szCs w:val="20"/>
        </w:rPr>
      </w:pPr>
    </w:p>
    <w:p w:rsidR="00275CD5" w:rsidRPr="008F0E44" w:rsidRDefault="00275CD5" w:rsidP="00275CD5">
      <w:pPr>
        <w:rPr>
          <w:rFonts w:ascii="Times New Roman" w:hAnsi="Times New Roman" w:cs="Times New Roman"/>
          <w:sz w:val="20"/>
          <w:szCs w:val="20"/>
        </w:rPr>
      </w:pPr>
    </w:p>
    <w:p w:rsidR="00275CD5" w:rsidRPr="008F0E44" w:rsidRDefault="00275CD5" w:rsidP="00275CD5">
      <w:pPr>
        <w:rPr>
          <w:rFonts w:ascii="Times New Roman" w:hAnsi="Times New Roman" w:cs="Times New Roman"/>
          <w:sz w:val="20"/>
          <w:szCs w:val="20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GB"/>
        </w:rPr>
      </w:pPr>
      <w:r w:rsidRPr="008F0E44">
        <w:rPr>
          <w:b/>
          <w:bCs/>
          <w:sz w:val="20"/>
          <w:szCs w:val="20"/>
          <w:lang w:val="en-GB"/>
        </w:rPr>
        <w:t>ÇANKAYA UNIVERSITY</w:t>
      </w: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GB"/>
        </w:rPr>
      </w:pPr>
      <w:r w:rsidRPr="008F0E44">
        <w:rPr>
          <w:b/>
          <w:bCs/>
          <w:sz w:val="20"/>
          <w:szCs w:val="20"/>
          <w:lang w:val="en-GB"/>
        </w:rPr>
        <w:t>ACADEMIC ENGLISH UNIT</w:t>
      </w: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GB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GB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GB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GB"/>
        </w:rPr>
      </w:pPr>
    </w:p>
    <w:p w:rsidR="00275CD5" w:rsidRPr="008F0E44" w:rsidRDefault="00A836DA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  <w:r w:rsidRPr="008F0E44">
        <w:rPr>
          <w:b/>
          <w:bCs/>
          <w:sz w:val="20"/>
          <w:szCs w:val="20"/>
          <w:lang w:val="en-GB"/>
        </w:rPr>
        <w:t xml:space="preserve">2017-2018 </w:t>
      </w:r>
      <w:r w:rsidR="00275CD5" w:rsidRPr="008F0E44">
        <w:rPr>
          <w:b/>
          <w:bCs/>
          <w:sz w:val="20"/>
          <w:szCs w:val="20"/>
          <w:lang w:val="en-GB"/>
        </w:rPr>
        <w:t>ACADEMIC YEAR</w:t>
      </w: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GB"/>
        </w:rPr>
      </w:pPr>
      <w:r w:rsidRPr="008F0E44">
        <w:rPr>
          <w:b/>
          <w:bCs/>
          <w:sz w:val="20"/>
          <w:szCs w:val="20"/>
          <w:lang w:val="en-GB"/>
        </w:rPr>
        <w:t>FALL and SPRING SEMESTER</w:t>
      </w: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  <w:r w:rsidRPr="008F0E44">
        <w:rPr>
          <w:b/>
          <w:bCs/>
          <w:sz w:val="20"/>
          <w:szCs w:val="20"/>
          <w:lang w:val="en-GB"/>
        </w:rPr>
        <w:t xml:space="preserve">SYLLABUS </w:t>
      </w:r>
      <w:r w:rsidR="00A64E40" w:rsidRPr="008F0E44">
        <w:rPr>
          <w:b/>
          <w:bCs/>
          <w:sz w:val="20"/>
          <w:szCs w:val="20"/>
          <w:lang w:val="en-GB"/>
        </w:rPr>
        <w:t>for</w:t>
      </w: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C00771" w:rsidRDefault="00C70DC7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ENG</w:t>
      </w:r>
      <w:r w:rsidR="00275CD5" w:rsidRPr="008F0E44">
        <w:rPr>
          <w:b/>
          <w:bCs/>
          <w:sz w:val="20"/>
          <w:szCs w:val="20"/>
          <w:lang w:val="en-GB"/>
        </w:rPr>
        <w:t xml:space="preserve"> 109</w:t>
      </w:r>
      <w:r>
        <w:rPr>
          <w:b/>
          <w:bCs/>
          <w:sz w:val="20"/>
          <w:szCs w:val="20"/>
          <w:lang w:val="en-GB"/>
        </w:rPr>
        <w:t>-</w:t>
      </w:r>
      <w:r w:rsidR="00C00771">
        <w:rPr>
          <w:b/>
          <w:bCs/>
          <w:sz w:val="20"/>
          <w:szCs w:val="20"/>
          <w:lang w:val="en-GB"/>
        </w:rPr>
        <w:t xml:space="preserve"> (Fall)</w:t>
      </w:r>
    </w:p>
    <w:p w:rsidR="00275CD5" w:rsidRDefault="00C00771" w:rsidP="00C00771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ENG </w:t>
      </w:r>
      <w:r w:rsidR="00C70DC7">
        <w:rPr>
          <w:b/>
          <w:bCs/>
          <w:sz w:val="20"/>
          <w:szCs w:val="20"/>
          <w:lang w:val="en-GB"/>
        </w:rPr>
        <w:t>110</w:t>
      </w:r>
      <w:r>
        <w:rPr>
          <w:b/>
          <w:bCs/>
          <w:sz w:val="20"/>
          <w:szCs w:val="20"/>
          <w:lang w:val="en-GB"/>
        </w:rPr>
        <w:t>- (Spring)</w:t>
      </w:r>
    </w:p>
    <w:p w:rsidR="008F0E44" w:rsidRDefault="008F0E44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8F0E44" w:rsidRDefault="008F0E44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8F0E44" w:rsidRDefault="008F0E44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8F0E44" w:rsidRDefault="008F0E44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8F0E44" w:rsidRDefault="008F0E44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8F0E44" w:rsidRDefault="008F0E44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8F0E44" w:rsidRDefault="008F0E44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8F0E44" w:rsidRDefault="008F0E44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8F0E44" w:rsidRPr="008F0E44" w:rsidRDefault="008F0E44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275CD5" w:rsidRPr="008F0E44" w:rsidRDefault="00275CD5" w:rsidP="009C1076">
      <w:pPr>
        <w:pStyle w:val="NormalWeb"/>
        <w:spacing w:before="0" w:beforeAutospacing="0" w:after="0" w:afterAutospacing="0"/>
        <w:rPr>
          <w:b/>
          <w:bCs/>
          <w:sz w:val="20"/>
          <w:szCs w:val="20"/>
          <w:lang w:val="en-GB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</w:p>
    <w:p w:rsidR="00275CD5" w:rsidRPr="008F0E44" w:rsidRDefault="00275CD5" w:rsidP="00275CD5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8F0E44">
        <w:rPr>
          <w:b/>
          <w:bCs/>
          <w:sz w:val="20"/>
          <w:szCs w:val="20"/>
        </w:rPr>
        <w:lastRenderedPageBreak/>
        <w:t>COURSEBOOK:</w:t>
      </w:r>
    </w:p>
    <w:p w:rsidR="007D6D36" w:rsidRPr="008F0E44" w:rsidRDefault="00275CD5" w:rsidP="00275CD5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8F0E44">
        <w:rPr>
          <w:bCs/>
          <w:sz w:val="20"/>
          <w:szCs w:val="20"/>
        </w:rPr>
        <w:t>Basic English Grammar, Betty Azar&amp; Stacy Hagen, Pearson</w:t>
      </w:r>
    </w:p>
    <w:p w:rsidR="007D6D36" w:rsidRPr="008F0E44" w:rsidRDefault="007D6D36" w:rsidP="00C0077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F0E44">
        <w:rPr>
          <w:rFonts w:ascii="Times New Roman" w:hAnsi="Times New Roman" w:cs="Times New Roman"/>
          <w:b/>
          <w:bCs/>
          <w:sz w:val="20"/>
          <w:szCs w:val="20"/>
          <w:lang w:val="en-US"/>
        </w:rPr>
        <w:t>OBJECTIVES:</w:t>
      </w:r>
      <w:r w:rsidRPr="008F0E44">
        <w:rPr>
          <w:rFonts w:ascii="Times New Roman" w:hAnsi="Times New Roman" w:cs="Times New Roman"/>
          <w:b/>
          <w:sz w:val="20"/>
          <w:szCs w:val="20"/>
          <w:lang w:val="en-GB"/>
        </w:rPr>
        <w:t>YBD</w:t>
      </w:r>
      <w:proofErr w:type="gramEnd"/>
      <w:r w:rsidRPr="008F0E4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109</w:t>
      </w:r>
      <w:r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 is designed to provide the students with basic knowledge of English. The course aims to introduce important grammatical structures and functional areas, while developing the skills of listening, speaking, reading and w</w:t>
      </w:r>
      <w:r w:rsidR="005F6C7A" w:rsidRPr="008F0E44">
        <w:rPr>
          <w:rFonts w:ascii="Times New Roman" w:hAnsi="Times New Roman" w:cs="Times New Roman"/>
          <w:sz w:val="20"/>
          <w:szCs w:val="20"/>
          <w:lang w:val="en-GB"/>
        </w:rPr>
        <w:t>riting. This course also gives</w:t>
      </w:r>
      <w:r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 vocabulary </w:t>
      </w:r>
      <w:r w:rsidR="00770325" w:rsidRPr="008F0E44">
        <w:rPr>
          <w:rFonts w:ascii="Times New Roman" w:hAnsi="Times New Roman" w:cs="Times New Roman"/>
          <w:sz w:val="20"/>
          <w:szCs w:val="20"/>
          <w:lang w:val="en-GB"/>
        </w:rPr>
        <w:t>knowledge</w:t>
      </w:r>
      <w:r w:rsidR="00274BD4"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 in elementary level.</w:t>
      </w:r>
    </w:p>
    <w:p w:rsidR="007D6D36" w:rsidRPr="008F0E44" w:rsidRDefault="007D6D36" w:rsidP="007D6D36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 By the end of this course students will be able to:</w:t>
      </w:r>
    </w:p>
    <w:p w:rsidR="00770325" w:rsidRPr="008F0E44" w:rsidRDefault="00274BD4" w:rsidP="00770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use basic forms of grammatical structures in a meaningful way</w:t>
      </w:r>
    </w:p>
    <w:p w:rsidR="00770325" w:rsidRPr="008F0E44" w:rsidRDefault="00770325" w:rsidP="00770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engage in meaningful communication about real actions and their own real lives </w:t>
      </w:r>
    </w:p>
    <w:p w:rsidR="00770325" w:rsidRPr="008F0E44" w:rsidRDefault="005F6C7A" w:rsidP="009C1076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b/>
          <w:sz w:val="20"/>
          <w:szCs w:val="20"/>
          <w:lang w:val="en-GB"/>
        </w:rPr>
        <w:t>READING</w:t>
      </w:r>
    </w:p>
    <w:p w:rsidR="007D6D36" w:rsidRPr="008F0E44" w:rsidRDefault="00274BD4" w:rsidP="009C10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find</w:t>
      </w:r>
      <w:r w:rsidR="00770325"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 the main idea</w:t>
      </w:r>
    </w:p>
    <w:p w:rsidR="00564699" w:rsidRPr="008F0E44" w:rsidRDefault="00564699" w:rsidP="009C10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scan the text to find details</w:t>
      </w:r>
    </w:p>
    <w:p w:rsidR="007D6D36" w:rsidRPr="008F0E44" w:rsidRDefault="007D6D36" w:rsidP="009C107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guess the meaning of unknown words</w:t>
      </w:r>
    </w:p>
    <w:p w:rsidR="009C1076" w:rsidRPr="008F0E44" w:rsidRDefault="009C1076" w:rsidP="009C107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en-GB"/>
        </w:rPr>
      </w:pPr>
    </w:p>
    <w:p w:rsidR="009C1076" w:rsidRPr="008F0E44" w:rsidRDefault="007D6D36" w:rsidP="00274B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b/>
          <w:sz w:val="20"/>
          <w:szCs w:val="20"/>
          <w:lang w:val="en-GB"/>
        </w:rPr>
        <w:t>LISTENING</w:t>
      </w:r>
    </w:p>
    <w:p w:rsidR="00274BD4" w:rsidRPr="008F0E44" w:rsidRDefault="00274BD4" w:rsidP="00274B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7D6D36" w:rsidRPr="008F0E44" w:rsidRDefault="009C1076" w:rsidP="007D6D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7D6D36" w:rsidRPr="008F0E44">
        <w:rPr>
          <w:rFonts w:ascii="Times New Roman" w:hAnsi="Times New Roman" w:cs="Times New Roman"/>
          <w:sz w:val="20"/>
          <w:szCs w:val="20"/>
          <w:lang w:val="en-GB"/>
        </w:rPr>
        <w:t>istinguish listening for specific information from listening for main ides</w:t>
      </w:r>
    </w:p>
    <w:p w:rsidR="007D6D36" w:rsidRPr="008F0E44" w:rsidRDefault="009C1076" w:rsidP="007D6D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7D6D36" w:rsidRPr="008F0E44">
        <w:rPr>
          <w:rFonts w:ascii="Times New Roman" w:hAnsi="Times New Roman" w:cs="Times New Roman"/>
          <w:sz w:val="20"/>
          <w:szCs w:val="20"/>
          <w:lang w:val="en-GB"/>
        </w:rPr>
        <w:t>ake notes</w:t>
      </w:r>
    </w:p>
    <w:p w:rsidR="009C1076" w:rsidRPr="008F0E44" w:rsidRDefault="009C1076" w:rsidP="009C107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en-GB"/>
        </w:rPr>
      </w:pPr>
    </w:p>
    <w:p w:rsidR="007D6D36" w:rsidRPr="008F0E44" w:rsidRDefault="007D6D36" w:rsidP="005527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b/>
          <w:sz w:val="20"/>
          <w:szCs w:val="20"/>
          <w:lang w:val="en-GB"/>
        </w:rPr>
        <w:t>SPEAKING</w:t>
      </w:r>
    </w:p>
    <w:p w:rsidR="007D6D36" w:rsidRPr="008F0E44" w:rsidRDefault="007D6D36" w:rsidP="007D6D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express </w:t>
      </w:r>
      <w:r w:rsidR="009C1076" w:rsidRPr="008F0E44">
        <w:rPr>
          <w:rFonts w:ascii="Times New Roman" w:hAnsi="Times New Roman" w:cs="Times New Roman"/>
          <w:sz w:val="20"/>
          <w:szCs w:val="20"/>
          <w:lang w:val="en-GB"/>
        </w:rPr>
        <w:t>ideas (elementary</w:t>
      </w:r>
      <w:r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 level)</w:t>
      </w:r>
    </w:p>
    <w:p w:rsidR="007D6D36" w:rsidRPr="008F0E44" w:rsidRDefault="007D6D36" w:rsidP="007D6D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ask questions</w:t>
      </w:r>
    </w:p>
    <w:p w:rsidR="007D6D36" w:rsidRPr="008F0E44" w:rsidRDefault="009C1076" w:rsidP="007D6D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give reasons</w:t>
      </w:r>
      <w:r w:rsidR="008D6846"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F0E44">
        <w:rPr>
          <w:rFonts w:ascii="Times New Roman" w:hAnsi="Times New Roman" w:cs="Times New Roman"/>
          <w:sz w:val="20"/>
          <w:szCs w:val="20"/>
          <w:lang w:val="en-GB"/>
        </w:rPr>
        <w:t>(elementary</w:t>
      </w:r>
      <w:r w:rsidR="007D6D36" w:rsidRPr="008F0E44">
        <w:rPr>
          <w:rFonts w:ascii="Times New Roman" w:hAnsi="Times New Roman" w:cs="Times New Roman"/>
          <w:sz w:val="20"/>
          <w:szCs w:val="20"/>
          <w:lang w:val="en-GB"/>
        </w:rPr>
        <w:t xml:space="preserve"> level)</w:t>
      </w:r>
    </w:p>
    <w:p w:rsidR="009C1076" w:rsidRPr="008F0E44" w:rsidRDefault="009C1076" w:rsidP="009C107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en-GB"/>
        </w:rPr>
      </w:pPr>
    </w:p>
    <w:p w:rsidR="007D6D36" w:rsidRPr="008F0E44" w:rsidRDefault="007D6D36" w:rsidP="005527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b/>
          <w:sz w:val="20"/>
          <w:szCs w:val="20"/>
          <w:lang w:val="en-GB"/>
        </w:rPr>
        <w:t>WRITING</w:t>
      </w:r>
    </w:p>
    <w:p w:rsidR="007D6D36" w:rsidRPr="008F0E44" w:rsidRDefault="009C1076" w:rsidP="007D6D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7D6D36" w:rsidRPr="008F0E44">
        <w:rPr>
          <w:rFonts w:ascii="Times New Roman" w:hAnsi="Times New Roman" w:cs="Times New Roman"/>
          <w:sz w:val="20"/>
          <w:szCs w:val="20"/>
          <w:lang w:val="en-GB"/>
        </w:rPr>
        <w:t>ecognize sentence structures</w:t>
      </w:r>
    </w:p>
    <w:p w:rsidR="00275CD5" w:rsidRPr="008F0E44" w:rsidRDefault="009C1076" w:rsidP="00C83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F0E44">
        <w:rPr>
          <w:rFonts w:ascii="Times New Roman" w:hAnsi="Times New Roman" w:cs="Times New Roman"/>
          <w:sz w:val="20"/>
          <w:szCs w:val="20"/>
          <w:lang w:val="en-GB"/>
        </w:rPr>
        <w:t>w</w:t>
      </w:r>
      <w:r w:rsidR="007D6D36" w:rsidRPr="008F0E44">
        <w:rPr>
          <w:rFonts w:ascii="Times New Roman" w:hAnsi="Times New Roman" w:cs="Times New Roman"/>
          <w:sz w:val="20"/>
          <w:szCs w:val="20"/>
          <w:lang w:val="en-GB"/>
        </w:rPr>
        <w:t>rite small paragraphs by using correct, appropriate language structures</w:t>
      </w:r>
    </w:p>
    <w:p w:rsidR="00275CD5" w:rsidRPr="008F0E44" w:rsidRDefault="00275CD5" w:rsidP="00FB7B4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F0E44">
        <w:rPr>
          <w:b/>
          <w:bCs/>
          <w:sz w:val="20"/>
          <w:szCs w:val="20"/>
        </w:rPr>
        <w:t xml:space="preserve">ATTENDANCE: </w:t>
      </w:r>
      <w:r w:rsidRPr="008F0E44">
        <w:rPr>
          <w:sz w:val="20"/>
          <w:szCs w:val="20"/>
        </w:rPr>
        <w:t xml:space="preserve">There is no minimum required attendance for this course. Students who miss an exam will not be given a make-up exam unless they submit an approved medical report or any other official document proving their excuse to university authorities. </w:t>
      </w:r>
    </w:p>
    <w:p w:rsidR="00275CD5" w:rsidRPr="008F0E44" w:rsidRDefault="00275CD5" w:rsidP="00275CD5">
      <w:pPr>
        <w:jc w:val="both"/>
        <w:rPr>
          <w:rFonts w:ascii="Times New Roman" w:hAnsi="Times New Roman" w:cs="Times New Roman"/>
          <w:sz w:val="20"/>
          <w:szCs w:val="20"/>
        </w:rPr>
      </w:pPr>
      <w:r w:rsidRPr="008F0E44">
        <w:rPr>
          <w:rFonts w:ascii="Times New Roman" w:hAnsi="Times New Roman" w:cs="Times New Roman"/>
          <w:b/>
          <w:bCs/>
          <w:sz w:val="20"/>
          <w:szCs w:val="20"/>
        </w:rPr>
        <w:t xml:space="preserve">METHOD OF INSTRUCTION: </w:t>
      </w:r>
      <w:r w:rsidRPr="008F0E44">
        <w:rPr>
          <w:rFonts w:ascii="Times New Roman" w:hAnsi="Times New Roman" w:cs="Times New Roman"/>
          <w:sz w:val="20"/>
          <w:szCs w:val="20"/>
        </w:rPr>
        <w:t>Lecture, task-based teaching, class/group discussions, communicative/meaningful language exercises</w:t>
      </w:r>
    </w:p>
    <w:p w:rsidR="008F0E44" w:rsidRDefault="00275CD5" w:rsidP="008F0E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F0E44">
        <w:rPr>
          <w:b/>
          <w:bCs/>
          <w:sz w:val="20"/>
          <w:szCs w:val="20"/>
        </w:rPr>
        <w:t xml:space="preserve">LENGTH &amp; PERIOD: </w:t>
      </w:r>
      <w:r w:rsidR="00577A1C" w:rsidRPr="008F0E44">
        <w:rPr>
          <w:sz w:val="20"/>
          <w:szCs w:val="20"/>
        </w:rPr>
        <w:t>2 hours per week; 28</w:t>
      </w:r>
      <w:r w:rsidRPr="008F0E44">
        <w:rPr>
          <w:sz w:val="20"/>
          <w:szCs w:val="20"/>
        </w:rPr>
        <w:t xml:space="preserve"> weeks </w:t>
      </w:r>
      <w:r w:rsidR="00577A1C" w:rsidRPr="008F0E44">
        <w:rPr>
          <w:sz w:val="20"/>
          <w:szCs w:val="20"/>
        </w:rPr>
        <w:t>and 56</w:t>
      </w:r>
      <w:r w:rsidRPr="008F0E44">
        <w:rPr>
          <w:sz w:val="20"/>
          <w:szCs w:val="20"/>
        </w:rPr>
        <w:t xml:space="preserve"> hours per </w:t>
      </w:r>
      <w:r w:rsidR="00577A1C" w:rsidRPr="008F0E44">
        <w:rPr>
          <w:sz w:val="20"/>
          <w:szCs w:val="20"/>
        </w:rPr>
        <w:t>year</w:t>
      </w:r>
    </w:p>
    <w:p w:rsidR="00275CD5" w:rsidRPr="008F0E44" w:rsidRDefault="00275CD5" w:rsidP="008F0E44">
      <w:pPr>
        <w:pStyle w:val="NormalWeb"/>
        <w:spacing w:before="0" w:beforeAutospacing="0" w:after="0" w:afterAutospacing="0"/>
        <w:rPr>
          <w:bCs/>
          <w:sz w:val="20"/>
          <w:szCs w:val="20"/>
          <w:lang w:val="en-GB"/>
        </w:rPr>
      </w:pPr>
      <w:r w:rsidRPr="008F0E44">
        <w:rPr>
          <w:b/>
          <w:bCs/>
          <w:sz w:val="20"/>
          <w:szCs w:val="20"/>
          <w:lang w:val="en-GB"/>
        </w:rPr>
        <w:t>GRADING:</w:t>
      </w:r>
      <w:r w:rsidRPr="008F0E44">
        <w:rPr>
          <w:b/>
          <w:bCs/>
          <w:sz w:val="20"/>
          <w:szCs w:val="20"/>
          <w:lang w:val="en-GB"/>
        </w:rPr>
        <w:tab/>
      </w:r>
      <w:proofErr w:type="gramStart"/>
      <w:r w:rsidR="00A26663" w:rsidRPr="008F0E44">
        <w:rPr>
          <w:bCs/>
          <w:sz w:val="20"/>
          <w:szCs w:val="20"/>
          <w:lang w:val="en-GB"/>
        </w:rPr>
        <w:t>Midterm  %</w:t>
      </w:r>
      <w:proofErr w:type="gramEnd"/>
      <w:r w:rsidR="00A26663" w:rsidRPr="008F0E44">
        <w:rPr>
          <w:bCs/>
          <w:sz w:val="20"/>
          <w:szCs w:val="20"/>
          <w:lang w:val="en-GB"/>
        </w:rPr>
        <w:t xml:space="preserve"> 40</w:t>
      </w:r>
      <w:r w:rsidR="006972B4" w:rsidRPr="008F0E44">
        <w:rPr>
          <w:bCs/>
          <w:sz w:val="20"/>
          <w:szCs w:val="20"/>
          <w:lang w:val="en-GB"/>
        </w:rPr>
        <w:t xml:space="preserve"> (Units 1-2</w:t>
      </w:r>
      <w:r w:rsidR="00A26663" w:rsidRPr="008F0E44">
        <w:rPr>
          <w:bCs/>
          <w:sz w:val="20"/>
          <w:szCs w:val="20"/>
          <w:lang w:val="en-GB"/>
        </w:rPr>
        <w:t>-3</w:t>
      </w:r>
      <w:r w:rsidR="006972B4" w:rsidRPr="008F0E44">
        <w:rPr>
          <w:bCs/>
          <w:sz w:val="20"/>
          <w:szCs w:val="20"/>
          <w:lang w:val="en-GB"/>
        </w:rPr>
        <w:t>)</w:t>
      </w:r>
    </w:p>
    <w:p w:rsidR="00275CD5" w:rsidRPr="008F0E44" w:rsidRDefault="006972B4" w:rsidP="00275CD5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  <w:lang w:val="en-GB"/>
        </w:rPr>
      </w:pPr>
      <w:r w:rsidRPr="008F0E44">
        <w:rPr>
          <w:bCs/>
          <w:sz w:val="20"/>
          <w:szCs w:val="20"/>
          <w:lang w:val="en-GB"/>
        </w:rPr>
        <w:tab/>
      </w:r>
      <w:r w:rsidRPr="008F0E44">
        <w:rPr>
          <w:bCs/>
          <w:sz w:val="20"/>
          <w:szCs w:val="20"/>
          <w:lang w:val="en-GB"/>
        </w:rPr>
        <w:tab/>
      </w:r>
      <w:r w:rsidRPr="008F0E44">
        <w:rPr>
          <w:bCs/>
          <w:sz w:val="20"/>
          <w:szCs w:val="20"/>
          <w:lang w:val="en-GB"/>
        </w:rPr>
        <w:tab/>
      </w:r>
    </w:p>
    <w:p w:rsidR="002F0131" w:rsidRPr="008F0E44" w:rsidRDefault="00275CD5" w:rsidP="0033450E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  <w:lang w:val="en-GB"/>
        </w:rPr>
      </w:pPr>
      <w:r w:rsidRPr="008F0E44">
        <w:rPr>
          <w:bCs/>
          <w:sz w:val="20"/>
          <w:szCs w:val="20"/>
          <w:lang w:val="en-GB"/>
        </w:rPr>
        <w:tab/>
      </w:r>
      <w:r w:rsidRPr="008F0E44">
        <w:rPr>
          <w:bCs/>
          <w:sz w:val="20"/>
          <w:szCs w:val="20"/>
          <w:lang w:val="en-GB"/>
        </w:rPr>
        <w:tab/>
      </w:r>
      <w:r w:rsidR="00A26663" w:rsidRPr="008F0E44">
        <w:rPr>
          <w:bCs/>
          <w:sz w:val="20"/>
          <w:szCs w:val="20"/>
          <w:lang w:val="en-GB"/>
        </w:rPr>
        <w:t xml:space="preserve"> Final % 6</w:t>
      </w:r>
      <w:r w:rsidR="006972B4" w:rsidRPr="008F0E44">
        <w:rPr>
          <w:bCs/>
          <w:sz w:val="20"/>
          <w:szCs w:val="20"/>
          <w:lang w:val="en-GB"/>
        </w:rPr>
        <w:t>0 (Unit 1-2-3-4-5-6-7)</w:t>
      </w:r>
    </w:p>
    <w:p w:rsidR="00D66047" w:rsidRDefault="00D66047" w:rsidP="00681F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0771" w:rsidRDefault="00C00771" w:rsidP="00681F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771" w:rsidRPr="00C00771" w:rsidRDefault="00C00771" w:rsidP="00681F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771">
        <w:rPr>
          <w:rFonts w:ascii="Times New Roman" w:hAnsi="Times New Roman" w:cs="Times New Roman"/>
          <w:b/>
          <w:sz w:val="28"/>
          <w:szCs w:val="28"/>
        </w:rPr>
        <w:lastRenderedPageBreak/>
        <w:t>ENG 109 (Fall)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915"/>
        <w:gridCol w:w="69"/>
        <w:gridCol w:w="1418"/>
        <w:gridCol w:w="141"/>
        <w:gridCol w:w="1560"/>
        <w:gridCol w:w="141"/>
        <w:gridCol w:w="1985"/>
        <w:gridCol w:w="567"/>
        <w:gridCol w:w="1417"/>
        <w:gridCol w:w="75"/>
        <w:gridCol w:w="2017"/>
      </w:tblGrid>
      <w:tr w:rsidR="00A52700" w:rsidRPr="008F0E44" w:rsidTr="001F53FD">
        <w:tc>
          <w:tcPr>
            <w:tcW w:w="1277" w:type="dxa"/>
          </w:tcPr>
          <w:p w:rsidR="00A52700" w:rsidRPr="008F0E44" w:rsidRDefault="00A52700" w:rsidP="00275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WEEKS</w:t>
            </w:r>
          </w:p>
        </w:tc>
        <w:tc>
          <w:tcPr>
            <w:tcW w:w="1843" w:type="dxa"/>
          </w:tcPr>
          <w:p w:rsidR="00A52700" w:rsidRPr="008F0E44" w:rsidRDefault="00A52700" w:rsidP="00275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1915" w:type="dxa"/>
          </w:tcPr>
          <w:p w:rsidR="00A52700" w:rsidRPr="008F0E44" w:rsidRDefault="00A52700" w:rsidP="00275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275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LISTENING</w:t>
            </w:r>
          </w:p>
        </w:tc>
        <w:tc>
          <w:tcPr>
            <w:tcW w:w="1560" w:type="dxa"/>
          </w:tcPr>
          <w:p w:rsidR="00A52700" w:rsidRPr="008F0E44" w:rsidRDefault="00A52700" w:rsidP="00275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275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</w:p>
        </w:tc>
        <w:tc>
          <w:tcPr>
            <w:tcW w:w="1984" w:type="dxa"/>
            <w:gridSpan w:val="2"/>
          </w:tcPr>
          <w:p w:rsidR="00A52700" w:rsidRPr="008F0E44" w:rsidRDefault="00A52700" w:rsidP="00275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2092" w:type="dxa"/>
            <w:gridSpan w:val="2"/>
          </w:tcPr>
          <w:p w:rsidR="00A52700" w:rsidRPr="008F0E44" w:rsidRDefault="00A52700" w:rsidP="00275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REMINDER</w:t>
            </w: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D66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</w:p>
          <w:p w:rsidR="00A52700" w:rsidRPr="008F0E44" w:rsidRDefault="00A52700" w:rsidP="00D66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25.9.2017</w:t>
            </w:r>
          </w:p>
          <w:p w:rsidR="00A52700" w:rsidRPr="008F0E44" w:rsidRDefault="00A52700" w:rsidP="00D6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29.9.2017</w:t>
            </w:r>
          </w:p>
        </w:tc>
        <w:tc>
          <w:tcPr>
            <w:tcW w:w="1843" w:type="dxa"/>
          </w:tcPr>
          <w:p w:rsidR="00A52700" w:rsidRPr="008F0E44" w:rsidRDefault="00A52700" w:rsidP="00D6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Course Introduction (ppt)</w:t>
            </w:r>
          </w:p>
        </w:tc>
        <w:tc>
          <w:tcPr>
            <w:tcW w:w="1915" w:type="dxa"/>
          </w:tcPr>
          <w:p w:rsidR="00A52700" w:rsidRPr="008F0E44" w:rsidRDefault="00A52700" w:rsidP="0037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0A08B4" w:rsidRPr="008F0E44">
              <w:rPr>
                <w:rFonts w:ascii="Times New Roman" w:hAnsi="Times New Roman" w:cs="Times New Roman"/>
                <w:sz w:val="20"/>
                <w:szCs w:val="20"/>
              </w:rPr>
              <w:t>will learn</w:t>
            </w:r>
            <w:r w:rsidR="00372A9D"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the requirements and details of the course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98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700" w:rsidRPr="008F0E44" w:rsidRDefault="00A52700" w:rsidP="00D66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52700" w:rsidRPr="008F0E44" w:rsidRDefault="00A52700" w:rsidP="00D66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2700" w:rsidRPr="008F0E44" w:rsidRDefault="00A52700" w:rsidP="00D66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52700" w:rsidRPr="008F0E44" w:rsidRDefault="00A52700" w:rsidP="00CD2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(PPT presentations for each unit are available on drive google)</w:t>
            </w:r>
          </w:p>
          <w:p w:rsidR="00A52700" w:rsidRPr="008F0E44" w:rsidRDefault="00A52700" w:rsidP="00D66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E70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2</w:t>
            </w:r>
          </w:p>
          <w:p w:rsidR="00A52700" w:rsidRPr="008F0E44" w:rsidRDefault="00A52700" w:rsidP="00E70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02.10.2017</w:t>
            </w:r>
          </w:p>
          <w:p w:rsidR="00A52700" w:rsidRPr="008F0E44" w:rsidRDefault="00A52700" w:rsidP="00E70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06.10.2017</w:t>
            </w:r>
          </w:p>
        </w:tc>
        <w:tc>
          <w:tcPr>
            <w:tcW w:w="1843" w:type="dxa"/>
          </w:tcPr>
          <w:p w:rsidR="00A52700" w:rsidRPr="008F0E44" w:rsidRDefault="00A52700" w:rsidP="00E70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1</w:t>
            </w: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 BE)</w:t>
            </w: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Noun + IS + Noun: Singular</w:t>
            </w: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Noun + ARE + Noun: Plural</w:t>
            </w: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700" w:rsidRPr="008F0E44" w:rsidRDefault="00A52700" w:rsidP="005B5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08B4" w:rsidRPr="008F0E44" w:rsidRDefault="000A08B4" w:rsidP="000A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be able to identify different forms of “be”</w:t>
            </w:r>
          </w:p>
          <w:p w:rsidR="000A08B4" w:rsidRPr="008F0E44" w:rsidRDefault="000A08B4" w:rsidP="000A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(singular&amp;plural) </w:t>
            </w:r>
          </w:p>
          <w:p w:rsidR="00A52700" w:rsidRPr="008F0E44" w:rsidRDefault="00C65AE2" w:rsidP="000A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get familiarized with new vocabulary items of the unit.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E70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 Preview</w:t>
            </w: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Ex: 8 </w:t>
            </w: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 Let’s talk – class activity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5 Let’s talk- pairwork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Ex: 7 Game – groupwork 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Ex: 9 Let’s talk – pairwork </w:t>
            </w: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(SB) Ex: 3 (Article </w:t>
            </w:r>
            <w:r w:rsidRPr="008F0E44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8F0E44">
              <w:rPr>
                <w:rFonts w:ascii="Times New Roman" w:hAnsi="Times New Roman" w:cs="Times New Roman"/>
                <w:i/>
                <w:sz w:val="20"/>
                <w:szCs w:val="20"/>
              </w:rPr>
              <w:t>an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(SB) Ex: 4 (Article </w:t>
            </w:r>
            <w:r w:rsidRPr="008F0E44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8F0E44">
              <w:rPr>
                <w:rFonts w:ascii="Times New Roman" w:hAnsi="Times New Roman" w:cs="Times New Roman"/>
                <w:i/>
                <w:sz w:val="20"/>
                <w:szCs w:val="20"/>
              </w:rPr>
              <w:t>an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(WB) Ex: 1-2-3  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Ex:6 singular/plural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5-6-7-8</w:t>
            </w:r>
          </w:p>
          <w:p w:rsidR="00A52700" w:rsidRPr="008F0E44" w:rsidRDefault="00A52700" w:rsidP="00E70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Nouns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Animal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Country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Language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City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Insect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Sport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Season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Vegetable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Machine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Month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Season (n)</w:t>
            </w:r>
          </w:p>
          <w:p w:rsidR="00A52700" w:rsidRPr="008F0E44" w:rsidRDefault="00A52700" w:rsidP="00E7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Continent (n)</w:t>
            </w:r>
          </w:p>
        </w:tc>
        <w:tc>
          <w:tcPr>
            <w:tcW w:w="2092" w:type="dxa"/>
            <w:gridSpan w:val="2"/>
          </w:tcPr>
          <w:p w:rsidR="00A52700" w:rsidRPr="008F0E44" w:rsidRDefault="00A52700" w:rsidP="0032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Speaking and listening activities are optional.</w:t>
            </w: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670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3</w:t>
            </w:r>
          </w:p>
          <w:p w:rsidR="00A52700" w:rsidRPr="008F0E44" w:rsidRDefault="00A52700" w:rsidP="00670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09.10.2017</w:t>
            </w:r>
          </w:p>
          <w:p w:rsidR="00A52700" w:rsidRPr="008F0E44" w:rsidRDefault="00A52700" w:rsidP="0067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13.10.2017</w:t>
            </w:r>
          </w:p>
        </w:tc>
        <w:tc>
          <w:tcPr>
            <w:tcW w:w="1843" w:type="dxa"/>
          </w:tcPr>
          <w:p w:rsidR="00A52700" w:rsidRPr="008F0E44" w:rsidRDefault="00A52700" w:rsidP="00670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1</w:t>
            </w:r>
          </w:p>
          <w:p w:rsidR="00A52700" w:rsidRPr="008F0E44" w:rsidRDefault="00A52700" w:rsidP="00670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 BE)</w:t>
            </w:r>
          </w:p>
          <w:p w:rsidR="00A52700" w:rsidRPr="008F0E44" w:rsidRDefault="00A52700" w:rsidP="00670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Pronoun + BE + Noun</w:t>
            </w:r>
          </w:p>
          <w:p w:rsidR="00A52700" w:rsidRPr="008F0E44" w:rsidRDefault="00A52700" w:rsidP="00670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Contractions with BE</w:t>
            </w:r>
          </w:p>
          <w:p w:rsidR="00A52700" w:rsidRPr="008F0E44" w:rsidRDefault="00A52700" w:rsidP="00670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Negative with BE</w:t>
            </w:r>
          </w:p>
          <w:p w:rsidR="00A52700" w:rsidRPr="008F0E44" w:rsidRDefault="00A52700" w:rsidP="00670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52700" w:rsidRPr="008F0E44" w:rsidRDefault="00E8065C" w:rsidP="006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be able to identify the negative use of “be”</w:t>
            </w:r>
          </w:p>
          <w:p w:rsidR="00E8065C" w:rsidRPr="008F0E44" w:rsidRDefault="00E8065C" w:rsidP="006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-They </w:t>
            </w:r>
            <w:r w:rsidR="00E84080" w:rsidRPr="008F0E44">
              <w:rPr>
                <w:rFonts w:ascii="Times New Roman" w:hAnsi="Times New Roman" w:cs="Times New Roman"/>
                <w:sz w:val="20"/>
                <w:szCs w:val="20"/>
              </w:rPr>
              <w:t>will recognise new vocabulary items related to jobs.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6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6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Ex: 13 </w:t>
            </w:r>
          </w:p>
          <w:p w:rsidR="00A52700" w:rsidRPr="008F0E44" w:rsidRDefault="00A52700" w:rsidP="006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14</w:t>
            </w:r>
          </w:p>
        </w:tc>
        <w:tc>
          <w:tcPr>
            <w:tcW w:w="1560" w:type="dxa"/>
          </w:tcPr>
          <w:p w:rsidR="00A52700" w:rsidRPr="008F0E44" w:rsidRDefault="00A52700" w:rsidP="00AD4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AD4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11 Let’s talk</w:t>
            </w:r>
          </w:p>
          <w:p w:rsidR="00A52700" w:rsidRPr="008F0E44" w:rsidRDefault="00A52700" w:rsidP="00670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10-12 (am, is, are)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9-10-11-12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(SB) Ex: 15 (is, isn’t / are, aren’t)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(SB) Ex: 16 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13-14-15-16</w:t>
            </w:r>
          </w:p>
          <w:p w:rsidR="00A52700" w:rsidRPr="008F0E44" w:rsidRDefault="00A52700" w:rsidP="00670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Jobs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Artist (n)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Bus driver (n)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Police officer (n)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Gardener (n)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Photographer (n)</w:t>
            </w:r>
          </w:p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Dentist (n)</w:t>
            </w:r>
          </w:p>
        </w:tc>
        <w:tc>
          <w:tcPr>
            <w:tcW w:w="2092" w:type="dxa"/>
            <w:gridSpan w:val="2"/>
          </w:tcPr>
          <w:p w:rsidR="00A52700" w:rsidRPr="008F0E44" w:rsidRDefault="00A52700" w:rsidP="00670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C47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4</w:t>
            </w:r>
          </w:p>
          <w:p w:rsidR="00A52700" w:rsidRPr="008F0E44" w:rsidRDefault="00A52700" w:rsidP="00C47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16.10.2017</w:t>
            </w:r>
          </w:p>
          <w:p w:rsidR="00A52700" w:rsidRPr="008F0E44" w:rsidRDefault="00A52700" w:rsidP="00C4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20.10.2017</w:t>
            </w:r>
          </w:p>
        </w:tc>
        <w:tc>
          <w:tcPr>
            <w:tcW w:w="1843" w:type="dxa"/>
          </w:tcPr>
          <w:p w:rsidR="00A52700" w:rsidRPr="008F0E44" w:rsidRDefault="00A52700" w:rsidP="00C47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1</w:t>
            </w:r>
          </w:p>
          <w:p w:rsidR="00A52700" w:rsidRPr="008F0E44" w:rsidRDefault="00A52700" w:rsidP="00C47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 BE)</w:t>
            </w:r>
          </w:p>
          <w:p w:rsidR="00A52700" w:rsidRPr="008F0E44" w:rsidRDefault="00A52700" w:rsidP="00C47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700" w:rsidRPr="008F0E44" w:rsidRDefault="00A52700" w:rsidP="00C47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BE + Adjective</w:t>
            </w:r>
          </w:p>
          <w:p w:rsidR="00A52700" w:rsidRPr="008F0E44" w:rsidRDefault="00A52700" w:rsidP="00C47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BE + A Place</w:t>
            </w:r>
          </w:p>
          <w:p w:rsidR="00A52700" w:rsidRPr="008F0E44" w:rsidRDefault="00A52700" w:rsidP="00C47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52700" w:rsidRPr="008F0E44" w:rsidRDefault="00E84080" w:rsidP="00C4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be able to use the forms of“be” with adjectives and places.</w:t>
            </w:r>
          </w:p>
          <w:p w:rsidR="00E84080" w:rsidRPr="008F0E44" w:rsidRDefault="00E84080" w:rsidP="00C4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be able to identify a place as a prepositional phrase (in, on, at, next to).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C47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19 Let’s talk – pairwork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21 Let’s talk – pairwork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Ex: 22 Let’s talk – game </w:t>
            </w:r>
          </w:p>
          <w:p w:rsidR="00A52700" w:rsidRPr="008F0E44" w:rsidRDefault="00A52700" w:rsidP="00C4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23-24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Ex:17 (be+an adjective)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(SB)Ex:18 (be + an adjective)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17-18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(SB) Ex: 20 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25 (preposition)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19-20</w:t>
            </w:r>
          </w:p>
          <w:p w:rsidR="00A52700" w:rsidRPr="008F0E44" w:rsidRDefault="00A52700" w:rsidP="00C47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Adjectives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Dangerous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Dry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Flat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Funny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Important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Large / Big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Round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Small / Little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Sweet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Wet (adj)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Quiet (adj)</w:t>
            </w:r>
          </w:p>
          <w:p w:rsidR="00A52700" w:rsidRPr="008F0E44" w:rsidRDefault="00A52700" w:rsidP="00C4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Crowded (adj)</w:t>
            </w:r>
          </w:p>
        </w:tc>
        <w:tc>
          <w:tcPr>
            <w:tcW w:w="2092" w:type="dxa"/>
            <w:gridSpan w:val="2"/>
          </w:tcPr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C47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5</w:t>
            </w:r>
          </w:p>
          <w:p w:rsidR="00A52700" w:rsidRPr="008F0E44" w:rsidRDefault="00A52700" w:rsidP="00C47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23.10.2017</w:t>
            </w:r>
          </w:p>
          <w:p w:rsidR="00A52700" w:rsidRPr="008F0E44" w:rsidRDefault="00A52700" w:rsidP="00C4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27.10.2017</w:t>
            </w:r>
          </w:p>
        </w:tc>
        <w:tc>
          <w:tcPr>
            <w:tcW w:w="1843" w:type="dxa"/>
          </w:tcPr>
          <w:p w:rsidR="00A52700" w:rsidRPr="008F0E44" w:rsidRDefault="00A52700" w:rsidP="00C4720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UNIT 1</w:t>
            </w:r>
          </w:p>
          <w:p w:rsidR="00A52700" w:rsidRPr="008F0E44" w:rsidRDefault="00A52700" w:rsidP="00C4720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Student Book Review </w:t>
            </w:r>
          </w:p>
          <w:p w:rsidR="00A52700" w:rsidRPr="008F0E44" w:rsidRDefault="00A52700" w:rsidP="00C4720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52700" w:rsidRPr="008F0E44" w:rsidRDefault="00A52700" w:rsidP="00C4720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Workbook Review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52700" w:rsidRPr="008F0E44" w:rsidRDefault="00E8408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Students will be able to revise and use their knowlege of grammar and vocabulary about the previous units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29-30</w:t>
            </w:r>
          </w:p>
        </w:tc>
        <w:tc>
          <w:tcPr>
            <w:tcW w:w="1560" w:type="dxa"/>
          </w:tcPr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Ex:28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31</w:t>
            </w:r>
          </w:p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21-22-23-24-25</w:t>
            </w:r>
          </w:p>
        </w:tc>
        <w:tc>
          <w:tcPr>
            <w:tcW w:w="1984" w:type="dxa"/>
            <w:gridSpan w:val="2"/>
          </w:tcPr>
          <w:p w:rsidR="00A52700" w:rsidRPr="008F0E44" w:rsidRDefault="00A52700" w:rsidP="00C47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52700" w:rsidRPr="008F0E44" w:rsidRDefault="00A52700" w:rsidP="00BD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Supplementary Materials can be found on google drive</w:t>
            </w: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6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6</w:t>
            </w:r>
          </w:p>
          <w:p w:rsidR="00A52700" w:rsidRPr="008F0E44" w:rsidRDefault="00A52700" w:rsidP="006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30.10.2017</w:t>
            </w:r>
          </w:p>
          <w:p w:rsidR="00A52700" w:rsidRPr="008F0E44" w:rsidRDefault="00A52700" w:rsidP="006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03.11.2017</w:t>
            </w:r>
          </w:p>
        </w:tc>
        <w:tc>
          <w:tcPr>
            <w:tcW w:w="1843" w:type="dxa"/>
          </w:tcPr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2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</w:t>
            </w: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</w:t>
            </w: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HAVE)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Yes / No Questions with BE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Short Answers to Yes/No Questions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Questions with BE: Using Where</w:t>
            </w:r>
          </w:p>
        </w:tc>
        <w:tc>
          <w:tcPr>
            <w:tcW w:w="1915" w:type="dxa"/>
          </w:tcPr>
          <w:p w:rsidR="00A52700" w:rsidRPr="008F0E44" w:rsidRDefault="00111CC1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be able to recognise the question forms of “be”</w:t>
            </w:r>
          </w:p>
          <w:p w:rsidR="00111CC1" w:rsidRPr="008F0E44" w:rsidRDefault="00111CC1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be able to use short answers to “yes”,”no” questions.</w:t>
            </w:r>
          </w:p>
          <w:p w:rsidR="00111CC1" w:rsidRPr="008F0E44" w:rsidRDefault="00111CC1" w:rsidP="002A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</w:t>
            </w:r>
            <w:r w:rsidR="002A4B4A"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will get familiarised with the question word “Where</w:t>
            </w:r>
            <w:r w:rsidR="000E17BA" w:rsidRPr="008F0E44">
              <w:rPr>
                <w:rFonts w:ascii="Times New Roman" w:hAnsi="Times New Roman" w:cs="Times New Roman"/>
                <w:sz w:val="20"/>
                <w:szCs w:val="20"/>
              </w:rPr>
              <w:t>+be</w:t>
            </w:r>
            <w:r w:rsidR="002A4B4A"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...?” 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(SB) 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 Preview</w:t>
            </w:r>
          </w:p>
        </w:tc>
        <w:tc>
          <w:tcPr>
            <w:tcW w:w="1560" w:type="dxa"/>
          </w:tcPr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4 Let’s talk – class activity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5 Let’s talk – pairwork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8 Let’s talk – pairwork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 Yes/No questions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1-2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3-6 Short Answers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3-4-5-6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Ex:7 questions with where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(WB) Ex: 7-8</w:t>
            </w:r>
          </w:p>
        </w:tc>
        <w:tc>
          <w:tcPr>
            <w:tcW w:w="1984" w:type="dxa"/>
            <w:gridSpan w:val="2"/>
          </w:tcPr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Adjectives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Sleepy (adj)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Thirsty (adj) 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Married (adj)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Single (adj)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Nervous (adj)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Comfortable (adj)</w:t>
            </w:r>
          </w:p>
        </w:tc>
        <w:tc>
          <w:tcPr>
            <w:tcW w:w="2092" w:type="dxa"/>
            <w:gridSpan w:val="2"/>
          </w:tcPr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6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7</w:t>
            </w:r>
          </w:p>
          <w:p w:rsidR="00A52700" w:rsidRPr="008F0E44" w:rsidRDefault="00A52700" w:rsidP="006B2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06.11.2017</w:t>
            </w:r>
          </w:p>
          <w:p w:rsidR="00A52700" w:rsidRPr="008F0E44" w:rsidRDefault="00A52700" w:rsidP="006B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10.11.2017</w:t>
            </w:r>
          </w:p>
        </w:tc>
        <w:tc>
          <w:tcPr>
            <w:tcW w:w="1843" w:type="dxa"/>
          </w:tcPr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2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</w:t>
            </w: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</w:t>
            </w: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HAVE)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HAVE and HAS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MY, YOUR, HIS, HER, OUR, THEIR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A4B4A" w:rsidRPr="008F0E44" w:rsidRDefault="002A4B4A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find out the use of “possessive adjectives” (my, your,his,her,our, their.</w:t>
            </w:r>
          </w:p>
          <w:p w:rsidR="002A4B4A" w:rsidRPr="008F0E44" w:rsidRDefault="002A4B4A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00" w:rsidRPr="008F0E44" w:rsidRDefault="002A4B4A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expand their vocabulary related to “clothes”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12</w:t>
            </w:r>
          </w:p>
        </w:tc>
        <w:tc>
          <w:tcPr>
            <w:tcW w:w="1560" w:type="dxa"/>
          </w:tcPr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11 Let’s talk – pairwork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Ex: 13 Find someone who ... 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16 Let’s talk – pairwork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18 Let’s talk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9-10 (have-has)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9-10-11-12 (have-has)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(SB)Ex:14-15(possessive adjectives)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(WB)Ex:13-14-15 (possessive adjectives)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17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19</w:t>
            </w:r>
          </w:p>
          <w:p w:rsidR="00A52700" w:rsidRPr="008F0E44" w:rsidRDefault="00A52700" w:rsidP="006B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Clothes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Belt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Blouse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Boots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Coat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Gloves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Jeans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Pants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Shirt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Shoes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Skirt (n) 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Suit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Socks (n)</w:t>
            </w:r>
          </w:p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Sweater (n)</w:t>
            </w:r>
          </w:p>
          <w:p w:rsidR="00A52700" w:rsidRPr="008F0E44" w:rsidRDefault="00A52700" w:rsidP="00343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Tie (n)</w:t>
            </w:r>
          </w:p>
        </w:tc>
        <w:tc>
          <w:tcPr>
            <w:tcW w:w="2092" w:type="dxa"/>
            <w:gridSpan w:val="2"/>
          </w:tcPr>
          <w:p w:rsidR="00A52700" w:rsidRPr="008F0E44" w:rsidRDefault="00A52700" w:rsidP="006B2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34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8</w:t>
            </w:r>
          </w:p>
          <w:p w:rsidR="00A52700" w:rsidRPr="008F0E44" w:rsidRDefault="00A52700" w:rsidP="0034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13.11.2017</w:t>
            </w:r>
          </w:p>
          <w:p w:rsidR="00A52700" w:rsidRPr="008F0E44" w:rsidRDefault="00A52700" w:rsidP="0034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17.11.2017</w:t>
            </w:r>
          </w:p>
        </w:tc>
        <w:tc>
          <w:tcPr>
            <w:tcW w:w="1843" w:type="dxa"/>
          </w:tcPr>
          <w:p w:rsidR="00A52700" w:rsidRPr="008F0E44" w:rsidRDefault="00100C34" w:rsidP="0034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MIDTERM</w:t>
            </w:r>
          </w:p>
        </w:tc>
        <w:tc>
          <w:tcPr>
            <w:tcW w:w="1915" w:type="dxa"/>
          </w:tcPr>
          <w:p w:rsidR="00A52700" w:rsidRPr="00100C34" w:rsidRDefault="00100C34" w:rsidP="0034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34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34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700" w:rsidRPr="008F0E44" w:rsidRDefault="00A52700" w:rsidP="0034350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52700" w:rsidRPr="008F0E44" w:rsidRDefault="00A52700" w:rsidP="0034350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2700" w:rsidRPr="008F0E44" w:rsidRDefault="00A52700" w:rsidP="0034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52700" w:rsidRPr="008F0E44" w:rsidRDefault="00A52700" w:rsidP="00343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9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20.11.2017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24.11.2017</w:t>
            </w:r>
          </w:p>
        </w:tc>
        <w:tc>
          <w:tcPr>
            <w:tcW w:w="1843" w:type="dxa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2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</w:t>
            </w: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</w:t>
            </w: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HAVE)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THIS and THAT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THESE and THOSE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Asking questions with WHAT and WHO + BE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A4B4A" w:rsidRPr="008F0E44" w:rsidRDefault="002A4B4A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be able to identify the difference between “this”,”that”,</w:t>
            </w:r>
          </w:p>
          <w:p w:rsidR="00A52700" w:rsidRPr="008F0E44" w:rsidRDefault="002A4B4A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”these”,”those”.</w:t>
            </w:r>
          </w:p>
          <w:p w:rsidR="002A4B4A" w:rsidRPr="008F0E44" w:rsidRDefault="002A4B4A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B4A" w:rsidRPr="008F0E44" w:rsidRDefault="002A4B4A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 Students will get familiarised with questions words “</w:t>
            </w:r>
            <w:r w:rsidR="000E17BA" w:rsidRPr="008F0E44">
              <w:rPr>
                <w:rFonts w:ascii="Times New Roman" w:hAnsi="Times New Roman" w:cs="Times New Roman"/>
                <w:sz w:val="20"/>
                <w:szCs w:val="20"/>
              </w:rPr>
              <w:t>What.+be..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  <w:r w:rsidR="000E17BA" w:rsidRPr="008F0E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“Who</w:t>
            </w:r>
            <w:r w:rsidR="000E17BA" w:rsidRPr="008F0E44">
              <w:rPr>
                <w:rFonts w:ascii="Times New Roman" w:hAnsi="Times New Roman" w:cs="Times New Roman"/>
                <w:sz w:val="20"/>
                <w:szCs w:val="20"/>
              </w:rPr>
              <w:t>+be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...?”</w:t>
            </w:r>
          </w:p>
          <w:p w:rsidR="000E17BA" w:rsidRPr="008F0E44" w:rsidRDefault="000E17BA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learn a set of vocabulary connected with “parts of the body”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22</w:t>
            </w:r>
          </w:p>
        </w:tc>
        <w:tc>
          <w:tcPr>
            <w:tcW w:w="1560" w:type="dxa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21 Let’s talk – pairwork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25 Let’s talk – pairwork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27 Let’s talk – pairwork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28 Let’s talk – pairwork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29 Let’s talk – pairwork</w:t>
            </w:r>
          </w:p>
          <w:p w:rsidR="00A52700" w:rsidRPr="008F0E44" w:rsidRDefault="00A52700" w:rsidP="002236AD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30 Let’s talk – pairwork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20 (this-that)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16 (this-that)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23 (these-those)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(WB) Ex: 17-18 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26 (what-who)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19-20 (what-who)</w:t>
            </w:r>
          </w:p>
          <w:p w:rsidR="00A52700" w:rsidRPr="008F0E44" w:rsidRDefault="00A52700" w:rsidP="002236AD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Parts of the Body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Ankle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Arm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Back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Chest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Ear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Elbow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Fingers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Foot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Hand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Head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Knee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Leg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Mouth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Neck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Nose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Shoulder (n)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Teeth (n)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Toes (n)</w:t>
            </w:r>
          </w:p>
        </w:tc>
        <w:tc>
          <w:tcPr>
            <w:tcW w:w="2092" w:type="dxa"/>
            <w:gridSpan w:val="2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10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27.11.2017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01.12.2017</w:t>
            </w:r>
          </w:p>
        </w:tc>
        <w:tc>
          <w:tcPr>
            <w:tcW w:w="1843" w:type="dxa"/>
          </w:tcPr>
          <w:p w:rsidR="00A52700" w:rsidRPr="008F0E44" w:rsidRDefault="00A52700" w:rsidP="002236A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UNIT 2</w:t>
            </w:r>
          </w:p>
          <w:p w:rsidR="00A52700" w:rsidRPr="008F0E44" w:rsidRDefault="00A52700" w:rsidP="002236A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Student Book Review </w:t>
            </w:r>
          </w:p>
          <w:p w:rsidR="00A52700" w:rsidRPr="008F0E44" w:rsidRDefault="00A52700" w:rsidP="002236A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Workbook Review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52700" w:rsidRPr="008F0E44" w:rsidRDefault="000E17BA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be able to practise their previous knowledge of vocabulary and grammar.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35-36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(SB): Ex: 31-3233-34-37-38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21-22-23</w:t>
            </w:r>
          </w:p>
        </w:tc>
        <w:tc>
          <w:tcPr>
            <w:tcW w:w="1984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52700" w:rsidRPr="008F0E44" w:rsidRDefault="00A52700" w:rsidP="00436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Supplementary Materials can be found on googledrive</w:t>
            </w: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11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04.12.2017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08.12.2017</w:t>
            </w:r>
          </w:p>
        </w:tc>
        <w:tc>
          <w:tcPr>
            <w:tcW w:w="1843" w:type="dxa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3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 the Simple Present)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Form and Basic Meaning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Frequency Adverbs / Expressions</w:t>
            </w:r>
          </w:p>
        </w:tc>
        <w:tc>
          <w:tcPr>
            <w:tcW w:w="1915" w:type="dxa"/>
          </w:tcPr>
          <w:p w:rsidR="000E17BA" w:rsidRPr="008F0E44" w:rsidRDefault="000E17BA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 Students will get familiarised with the use of “the present simple tense”</w:t>
            </w:r>
            <w:r w:rsidR="00982213"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with some frequency adverbs (always, usually, often, sometimes,seldom,rarely,never)</w:t>
            </w:r>
          </w:p>
          <w:p w:rsidR="00A52700" w:rsidRPr="008F0E44" w:rsidRDefault="000E17BA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expand their range of vocabulary related to “everyday activities”</w:t>
            </w:r>
          </w:p>
          <w:p w:rsidR="000E17BA" w:rsidRPr="008F0E44" w:rsidRDefault="000E17BA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3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(SB)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8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Ex: 1 Let’s talk – pairwork 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(everyday routines)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6 Let’s talk – class activity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Ex:10Let’stalk – class activity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(SB)Ex:3(correct completion)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1-2-3-4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(SB)Ex:4-5(frequency adverbs)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5-6-7-8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(SB)Ex:7(Frequency expressions)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9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9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10-11</w:t>
            </w:r>
          </w:p>
        </w:tc>
        <w:tc>
          <w:tcPr>
            <w:tcW w:w="1984" w:type="dxa"/>
            <w:gridSpan w:val="2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Everyday Activities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eat dinner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go to a movie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go shopping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go swimming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spend time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be at home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listen to music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watch video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speak English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send e-mails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surf the Internet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drink coffee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take a shower/bath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do exercises</w:t>
            </w: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00" w:rsidRPr="008F0E44" w:rsidRDefault="00A52700" w:rsidP="00B0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HOMEWORK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11 (paragraph practice)</w:t>
            </w: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12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11.12.2017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15.12.2017</w:t>
            </w:r>
          </w:p>
        </w:tc>
        <w:tc>
          <w:tcPr>
            <w:tcW w:w="1843" w:type="dxa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3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 the Simple Present)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Spelling and pronunciation of final –es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Adding final –s/-es to words that end in –y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Irregular singular verbs: has, does, goes</w:t>
            </w:r>
          </w:p>
        </w:tc>
        <w:tc>
          <w:tcPr>
            <w:tcW w:w="1915" w:type="dxa"/>
          </w:tcPr>
          <w:p w:rsidR="00F2086F" w:rsidRPr="008F0E44" w:rsidRDefault="00982213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be able to identify the final –</w:t>
            </w:r>
            <w:r w:rsidR="00F2086F" w:rsidRPr="008F0E44">
              <w:rPr>
                <w:rFonts w:ascii="Times New Roman" w:hAnsi="Times New Roman" w:cs="Times New Roman"/>
                <w:sz w:val="20"/>
                <w:szCs w:val="20"/>
              </w:rPr>
              <w:t>s/-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F2086F" w:rsidRPr="008F0E44">
              <w:rPr>
                <w:rFonts w:ascii="Times New Roman" w:hAnsi="Times New Roman" w:cs="Times New Roman"/>
                <w:sz w:val="20"/>
                <w:szCs w:val="20"/>
              </w:rPr>
              <w:t>/-y when using the present simple tense</w:t>
            </w:r>
          </w:p>
          <w:p w:rsidR="00982213" w:rsidRPr="008F0E44" w:rsidRDefault="00F2086F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be able to classify irregular singular verbs (has,does,goes)</w:t>
            </w:r>
            <w:r w:rsidR="00982213"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700" w:rsidRPr="008F0E44" w:rsidRDefault="00982213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be able to learn a set of verbs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13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18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21 Let’s talk - pairwork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(SB): Ex: 12 (verb form)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14(verb form)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12-13 (verb form)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15-16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14-15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17 has, does, goes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17-18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20 practice</w:t>
            </w:r>
          </w:p>
        </w:tc>
        <w:tc>
          <w:tcPr>
            <w:tcW w:w="1984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Verbs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Brush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Cook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Leave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Smile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Dream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Laugh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Cry</w:t>
            </w:r>
          </w:p>
          <w:p w:rsidR="00A52700" w:rsidRPr="008F0E44" w:rsidRDefault="00A52700" w:rsidP="0096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2092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13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18.12.2017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22.12.2017</w:t>
            </w:r>
          </w:p>
        </w:tc>
        <w:tc>
          <w:tcPr>
            <w:tcW w:w="1843" w:type="dxa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3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 the Simple Present)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The Simple Present: Negative – Yes/No Questions – Questions wit</w:t>
            </w:r>
            <w:r w:rsidR="008D6076"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h WHERE, WHEN, WHAT TIME, Questi</w:t>
            </w: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ons with BE and DO</w:t>
            </w:r>
          </w:p>
        </w:tc>
        <w:tc>
          <w:tcPr>
            <w:tcW w:w="1915" w:type="dxa"/>
          </w:tcPr>
          <w:p w:rsidR="00A52700" w:rsidRPr="008F0E44" w:rsidRDefault="008D6076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87820" w:rsidRPr="008F0E44">
              <w:rPr>
                <w:rFonts w:ascii="Times New Roman" w:hAnsi="Times New Roman" w:cs="Times New Roman"/>
                <w:sz w:val="20"/>
                <w:szCs w:val="20"/>
              </w:rPr>
              <w:t>tudents will be able to use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negative sentences</w:t>
            </w:r>
            <w:r w:rsidR="00A87820" w:rsidRPr="008F0E44">
              <w:rPr>
                <w:rFonts w:ascii="Times New Roman" w:hAnsi="Times New Roman" w:cs="Times New Roman"/>
                <w:sz w:val="20"/>
                <w:szCs w:val="20"/>
              </w:rPr>
              <w:t>, Yes/No questions using the present simple tense</w:t>
            </w:r>
          </w:p>
          <w:p w:rsidR="00A87820" w:rsidRPr="008F0E44" w:rsidRDefault="00A8782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-They will find out the question words (where,when, what time) </w:t>
            </w:r>
          </w:p>
          <w:p w:rsidR="00A87820" w:rsidRPr="008F0E44" w:rsidRDefault="00A8782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-They will identify questions with “be” and “do” 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24 Let’s talk – pairwork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25 game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27 class activity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29-30-31 pairwork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33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35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38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46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(SB)Ex: 23 (negative)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26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23-24-25-26-27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(SB)Ex:28(questions)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28-29-30-31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32 (where)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32-33-34 (Where)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34 (when – what time)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35-36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37(Be – Do)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37-38-39</w:t>
            </w:r>
          </w:p>
          <w:p w:rsidR="00A52700" w:rsidRPr="008F0E44" w:rsidRDefault="00A52700" w:rsidP="0022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Week 14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25.12.2017</w:t>
            </w:r>
          </w:p>
          <w:p w:rsidR="00A52700" w:rsidRPr="008F0E44" w:rsidRDefault="00A52700" w:rsidP="0022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29.12.2017</w:t>
            </w:r>
          </w:p>
        </w:tc>
        <w:tc>
          <w:tcPr>
            <w:tcW w:w="1843" w:type="dxa"/>
          </w:tcPr>
          <w:p w:rsidR="00A52700" w:rsidRPr="008F0E44" w:rsidRDefault="00A52700" w:rsidP="00A87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3</w:t>
            </w:r>
          </w:p>
          <w:p w:rsidR="00A52700" w:rsidRPr="008F0E44" w:rsidRDefault="00A52700" w:rsidP="00A878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Student Book Review </w:t>
            </w:r>
          </w:p>
          <w:p w:rsidR="00A52700" w:rsidRPr="008F0E44" w:rsidRDefault="00A52700" w:rsidP="00A878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Workbook Review</w:t>
            </w:r>
          </w:p>
          <w:p w:rsidR="00A52700" w:rsidRPr="008F0E44" w:rsidRDefault="00A52700" w:rsidP="00223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52700" w:rsidRPr="008F0E44" w:rsidRDefault="00A87820" w:rsidP="00A8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-Students will practise their previous knowledge 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 vocabulary and grammar</w:t>
            </w:r>
          </w:p>
        </w:tc>
        <w:tc>
          <w:tcPr>
            <w:tcW w:w="1628" w:type="dxa"/>
            <w:gridSpan w:val="3"/>
          </w:tcPr>
          <w:p w:rsidR="00A52700" w:rsidRPr="008F0E44" w:rsidRDefault="00A52700" w:rsidP="00A8782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700" w:rsidRPr="008F0E44" w:rsidRDefault="00A52700" w:rsidP="00A8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41-44-46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A8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39-40-42-43-45-47</w:t>
            </w:r>
          </w:p>
          <w:p w:rsidR="00A52700" w:rsidRPr="008F0E44" w:rsidRDefault="00A52700" w:rsidP="00A8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40-41-42-43</w:t>
            </w:r>
          </w:p>
        </w:tc>
        <w:tc>
          <w:tcPr>
            <w:tcW w:w="1984" w:type="dxa"/>
            <w:gridSpan w:val="2"/>
          </w:tcPr>
          <w:p w:rsidR="00A52700" w:rsidRPr="008F0E44" w:rsidRDefault="00A52700" w:rsidP="00A8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52700" w:rsidRPr="008F0E44" w:rsidRDefault="00A52700" w:rsidP="00A87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Supplementary Materials can be found on googledrive</w:t>
            </w:r>
          </w:p>
        </w:tc>
      </w:tr>
      <w:tr w:rsidR="00A52700" w:rsidRPr="008F0E44" w:rsidTr="00C00771">
        <w:tc>
          <w:tcPr>
            <w:tcW w:w="1277" w:type="dxa"/>
          </w:tcPr>
          <w:p w:rsidR="00A52700" w:rsidRPr="00C70DC7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FINAL</w:t>
            </w:r>
          </w:p>
          <w:p w:rsidR="00C70DC7" w:rsidRPr="00C70DC7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DC7" w:rsidRPr="00C70DC7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700" w:rsidRPr="00C70DC7" w:rsidRDefault="006F61E4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C7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1984" w:type="dxa"/>
            <w:gridSpan w:val="2"/>
          </w:tcPr>
          <w:p w:rsidR="00A52700" w:rsidRPr="00C70DC7" w:rsidRDefault="00A52700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700" w:rsidRPr="008F0E44" w:rsidRDefault="00A52700" w:rsidP="001E1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52700" w:rsidRPr="00C00771" w:rsidRDefault="00C00771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552" w:type="dxa"/>
            <w:gridSpan w:val="2"/>
          </w:tcPr>
          <w:p w:rsidR="00A52700" w:rsidRPr="00C00771" w:rsidRDefault="00C00771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71">
              <w:rPr>
                <w:rFonts w:ascii="Times New Roman" w:hAnsi="Times New Roman" w:cs="Times New Roman"/>
                <w:b/>
                <w:sz w:val="28"/>
                <w:szCs w:val="28"/>
              </w:rPr>
              <w:t>BREAK</w:t>
            </w:r>
          </w:p>
        </w:tc>
        <w:tc>
          <w:tcPr>
            <w:tcW w:w="1492" w:type="dxa"/>
            <w:gridSpan w:val="2"/>
          </w:tcPr>
          <w:p w:rsidR="00A52700" w:rsidRPr="008F0E44" w:rsidRDefault="00A52700" w:rsidP="001E1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52700" w:rsidRPr="008F0E44" w:rsidRDefault="00A52700" w:rsidP="001E1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DC7" w:rsidRPr="008F0E44" w:rsidTr="001F53FD">
        <w:tc>
          <w:tcPr>
            <w:tcW w:w="1277" w:type="dxa"/>
          </w:tcPr>
          <w:p w:rsidR="00C70DC7" w:rsidRPr="00C70DC7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SPRING </w:t>
            </w:r>
          </w:p>
          <w:p w:rsidR="00C70DC7" w:rsidRPr="00C70DC7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DC7" w:rsidRPr="00C70DC7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70DC7" w:rsidRPr="00C70DC7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C7"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</w:p>
        </w:tc>
        <w:tc>
          <w:tcPr>
            <w:tcW w:w="1984" w:type="dxa"/>
            <w:gridSpan w:val="2"/>
          </w:tcPr>
          <w:p w:rsidR="00C70DC7" w:rsidRPr="00C70DC7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C7">
              <w:rPr>
                <w:rFonts w:ascii="Times New Roman" w:hAnsi="Times New Roman" w:cs="Times New Roman"/>
                <w:b/>
                <w:sz w:val="28"/>
                <w:szCs w:val="28"/>
              </w:rPr>
              <w:t>ENG 110</w:t>
            </w:r>
          </w:p>
        </w:tc>
        <w:tc>
          <w:tcPr>
            <w:tcW w:w="1559" w:type="dxa"/>
            <w:gridSpan w:val="2"/>
          </w:tcPr>
          <w:p w:rsidR="00C70DC7" w:rsidRPr="008F0E44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70DC7" w:rsidRPr="008F0E44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70DC7" w:rsidRPr="008F0E44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3"/>
          </w:tcPr>
          <w:p w:rsidR="00C70DC7" w:rsidRPr="008F0E44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C70DC7" w:rsidRPr="008F0E44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700" w:rsidRPr="008F0E44" w:rsidTr="001F53FD">
        <w:tc>
          <w:tcPr>
            <w:tcW w:w="1277" w:type="dxa"/>
          </w:tcPr>
          <w:p w:rsidR="00A52700" w:rsidRPr="008F0E44" w:rsidRDefault="00C70DC7" w:rsidP="001E1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</w:p>
          <w:p w:rsidR="00A52700" w:rsidRPr="008F0E44" w:rsidRDefault="00A52700" w:rsidP="00851BFF">
            <w:pPr>
              <w:pStyle w:val="BodyA"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12.02.2018</w:t>
            </w:r>
          </w:p>
          <w:p w:rsidR="00A52700" w:rsidRPr="008F0E44" w:rsidRDefault="00A52700" w:rsidP="00851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16.02.2018</w:t>
            </w:r>
          </w:p>
        </w:tc>
        <w:tc>
          <w:tcPr>
            <w:tcW w:w="1843" w:type="dxa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4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 the Present Progressive)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Be + Ing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Spelling of -ing</w:t>
            </w:r>
          </w:p>
          <w:p w:rsidR="00A52700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Negatives</w:t>
            </w:r>
          </w:p>
        </w:tc>
        <w:tc>
          <w:tcPr>
            <w:tcW w:w="1984" w:type="dxa"/>
            <w:gridSpan w:val="2"/>
          </w:tcPr>
          <w:p w:rsidR="00A52700" w:rsidRPr="008F0E44" w:rsidRDefault="00B1278F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get familiarised with the present progressive (be+ing)</w:t>
            </w:r>
          </w:p>
          <w:p w:rsidR="000739DC" w:rsidRPr="008F0E44" w:rsidRDefault="000739DC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learn a set of verbs</w:t>
            </w:r>
          </w:p>
        </w:tc>
        <w:tc>
          <w:tcPr>
            <w:tcW w:w="1559" w:type="dxa"/>
            <w:gridSpan w:val="2"/>
          </w:tcPr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7</w:t>
            </w:r>
          </w:p>
        </w:tc>
        <w:tc>
          <w:tcPr>
            <w:tcW w:w="1560" w:type="dxa"/>
          </w:tcPr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1-2-3-4-5-6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(pairwork – class activity)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11 class activity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13</w:t>
            </w:r>
          </w:p>
        </w:tc>
        <w:tc>
          <w:tcPr>
            <w:tcW w:w="2126" w:type="dxa"/>
            <w:gridSpan w:val="2"/>
          </w:tcPr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 (am,is,are)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9-10 (spelling)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2-3-4 (spelling)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12 (negatives)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5-6</w:t>
            </w:r>
          </w:p>
        </w:tc>
        <w:tc>
          <w:tcPr>
            <w:tcW w:w="2059" w:type="dxa"/>
            <w:gridSpan w:val="3"/>
          </w:tcPr>
          <w:p w:rsidR="00A52700" w:rsidRPr="008F0E44" w:rsidRDefault="00A52700" w:rsidP="001E1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Verbs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Smile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Ride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Push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Fix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Grow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Wait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Join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Laugh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Clap</w:t>
            </w:r>
          </w:p>
          <w:p w:rsidR="00A52700" w:rsidRPr="008F0E44" w:rsidRDefault="00A52700" w:rsidP="001E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Sneeze</w:t>
            </w:r>
          </w:p>
        </w:tc>
        <w:tc>
          <w:tcPr>
            <w:tcW w:w="2017" w:type="dxa"/>
          </w:tcPr>
          <w:p w:rsidR="00A52700" w:rsidRPr="008F0E44" w:rsidRDefault="00A52700" w:rsidP="001E1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(PPT presentations for each unit are available on drive google)</w:t>
            </w:r>
          </w:p>
          <w:p w:rsidR="00A52700" w:rsidRPr="008F0E44" w:rsidRDefault="00A52700" w:rsidP="001E1F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1E4" w:rsidRPr="008F0E44" w:rsidTr="001F53FD">
        <w:tc>
          <w:tcPr>
            <w:tcW w:w="1277" w:type="dxa"/>
          </w:tcPr>
          <w:p w:rsidR="006F61E4" w:rsidRPr="008F0E44" w:rsidRDefault="00C70DC7" w:rsidP="006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2</w:t>
            </w:r>
          </w:p>
          <w:p w:rsidR="006F61E4" w:rsidRPr="008F0E44" w:rsidRDefault="006F61E4" w:rsidP="006F61E4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19.02.2018</w:t>
            </w:r>
          </w:p>
          <w:p w:rsidR="006F61E4" w:rsidRPr="008F0E44" w:rsidRDefault="006F61E4" w:rsidP="006F61E4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23.02.2018</w:t>
            </w:r>
          </w:p>
          <w:p w:rsidR="006F61E4" w:rsidRPr="008F0E44" w:rsidRDefault="006F61E4" w:rsidP="006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1E4" w:rsidRPr="008F0E44" w:rsidRDefault="006F61E4" w:rsidP="006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4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 the Present Progressive)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Questions Yes/No</w:t>
            </w:r>
          </w:p>
          <w:p w:rsidR="006F61E4" w:rsidRPr="008F0E44" w:rsidRDefault="000739DC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6F61E4"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here, why, what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F61E4" w:rsidRPr="008F0E44" w:rsidRDefault="005747AF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identify the question words (where,why,what</w:t>
            </w:r>
            <w:r w:rsidR="00A738DB" w:rsidRPr="008F0E44">
              <w:rPr>
                <w:rFonts w:ascii="Times New Roman" w:hAnsi="Times New Roman" w:cs="Times New Roman"/>
                <w:sz w:val="20"/>
                <w:szCs w:val="20"/>
              </w:rPr>
              <w:t>) and Yes/No q.s with Present Progressive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16-17</w:t>
            </w:r>
          </w:p>
        </w:tc>
        <w:tc>
          <w:tcPr>
            <w:tcW w:w="2126" w:type="dxa"/>
            <w:gridSpan w:val="2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(SB) Ex: 15 (questions) 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7-8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18-19 (where, why, what)</w:t>
            </w:r>
          </w:p>
        </w:tc>
        <w:tc>
          <w:tcPr>
            <w:tcW w:w="2059" w:type="dxa"/>
            <w:gridSpan w:val="3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1E4" w:rsidRPr="008F0E44" w:rsidTr="001F53FD">
        <w:tc>
          <w:tcPr>
            <w:tcW w:w="1277" w:type="dxa"/>
          </w:tcPr>
          <w:p w:rsidR="006F61E4" w:rsidRPr="008F0E44" w:rsidRDefault="00C70DC7" w:rsidP="006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3</w:t>
            </w:r>
          </w:p>
          <w:p w:rsidR="006F61E4" w:rsidRPr="008F0E44" w:rsidRDefault="006F61E4" w:rsidP="006F61E4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26.02.2018</w:t>
            </w:r>
          </w:p>
          <w:p w:rsidR="006F61E4" w:rsidRPr="008F0E44" w:rsidRDefault="006F61E4" w:rsidP="006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02.03.2018</w:t>
            </w:r>
          </w:p>
          <w:p w:rsidR="006F61E4" w:rsidRPr="008F0E44" w:rsidRDefault="006F61E4" w:rsidP="006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4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(Using the Present Progressive)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The Simple Present X The Present Progressive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Non-action verbs</w:t>
            </w:r>
          </w:p>
        </w:tc>
        <w:tc>
          <w:tcPr>
            <w:tcW w:w="1984" w:type="dxa"/>
            <w:gridSpan w:val="2"/>
          </w:tcPr>
          <w:p w:rsidR="006F61E4" w:rsidRPr="008F0E44" w:rsidRDefault="00A738DB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-Students will be able to identify the difference between the Present  Simple and the Progressive </w:t>
            </w:r>
          </w:p>
          <w:p w:rsidR="00A738DB" w:rsidRPr="008F0E44" w:rsidRDefault="00A738DB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learn a set of non-action verbs</w:t>
            </w:r>
          </w:p>
        </w:tc>
        <w:tc>
          <w:tcPr>
            <w:tcW w:w="1559" w:type="dxa"/>
            <w:gridSpan w:val="2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21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25-26</w:t>
            </w:r>
          </w:p>
        </w:tc>
        <w:tc>
          <w:tcPr>
            <w:tcW w:w="1560" w:type="dxa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22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28</w:t>
            </w:r>
          </w:p>
        </w:tc>
        <w:tc>
          <w:tcPr>
            <w:tcW w:w="2126" w:type="dxa"/>
            <w:gridSpan w:val="2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20-23-24 (presentXprogressive)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9-10-11-12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27 (non-action verbs)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13-14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(SB) Ex: 30 (verb review)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15-16-17-18 (see, look at, watch, hear, listen to)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31-32 (think about-think that)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19-20</w:t>
            </w:r>
          </w:p>
        </w:tc>
        <w:tc>
          <w:tcPr>
            <w:tcW w:w="2059" w:type="dxa"/>
            <w:gridSpan w:val="3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Non-action verbs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Dislike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Hate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Like 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Love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Need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Want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Hear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Smell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Taste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Believe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Think (believe)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HOMEWORK</w:t>
            </w:r>
          </w:p>
          <w:p w:rsidR="006F61E4" w:rsidRPr="008F0E44" w:rsidRDefault="006F61E4" w:rsidP="006F61E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Student Book Review </w:t>
            </w:r>
          </w:p>
          <w:p w:rsidR="006F61E4" w:rsidRPr="008F0E44" w:rsidRDefault="006F61E4" w:rsidP="006F61E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Workbook Review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(SS) Ex: 34-35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21</w:t>
            </w:r>
          </w:p>
        </w:tc>
      </w:tr>
      <w:tr w:rsidR="006F61E4" w:rsidRPr="008F0E44" w:rsidTr="001F53FD">
        <w:tc>
          <w:tcPr>
            <w:tcW w:w="1277" w:type="dxa"/>
          </w:tcPr>
          <w:p w:rsidR="006F61E4" w:rsidRPr="008F0E44" w:rsidRDefault="00C70DC7" w:rsidP="006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4</w:t>
            </w:r>
          </w:p>
          <w:p w:rsidR="006F61E4" w:rsidRPr="008F0E44" w:rsidRDefault="006F61E4" w:rsidP="006F61E4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05.03.2018</w:t>
            </w:r>
          </w:p>
          <w:p w:rsidR="006F61E4" w:rsidRPr="008F0E44" w:rsidRDefault="006F61E4" w:rsidP="006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09.03.2018</w:t>
            </w:r>
          </w:p>
        </w:tc>
        <w:tc>
          <w:tcPr>
            <w:tcW w:w="1843" w:type="dxa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5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(Talking about the Present)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Using </w:t>
            </w: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</w:t>
            </w: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talk about time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Prepositions of Time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Using </w:t>
            </w: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</w:t>
            </w: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talk about the weather</w:t>
            </w:r>
          </w:p>
        </w:tc>
        <w:tc>
          <w:tcPr>
            <w:tcW w:w="1984" w:type="dxa"/>
            <w:gridSpan w:val="2"/>
          </w:tcPr>
          <w:p w:rsidR="006F61E4" w:rsidRPr="008F0E44" w:rsidRDefault="008B124A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-Students </w:t>
            </w:r>
            <w:r w:rsidR="00607D4D" w:rsidRPr="008F0E44">
              <w:rPr>
                <w:rFonts w:ascii="Times New Roman" w:hAnsi="Times New Roman" w:cs="Times New Roman"/>
                <w:sz w:val="20"/>
                <w:szCs w:val="20"/>
              </w:rPr>
              <w:t>will be able to tell the time</w:t>
            </w:r>
          </w:p>
          <w:p w:rsidR="00607D4D" w:rsidRPr="008F0E44" w:rsidRDefault="00607D4D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recognise the prepositions of time (in,on,at)</w:t>
            </w:r>
          </w:p>
          <w:p w:rsidR="00607D4D" w:rsidRPr="008F0E44" w:rsidRDefault="00607D4D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4DF5"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They </w:t>
            </w:r>
            <w:r w:rsidR="004568DA" w:rsidRPr="008F0E44">
              <w:rPr>
                <w:rFonts w:ascii="Times New Roman" w:hAnsi="Times New Roman" w:cs="Times New Roman"/>
                <w:sz w:val="20"/>
                <w:szCs w:val="20"/>
              </w:rPr>
              <w:t>will learn a range of adjectives</w:t>
            </w:r>
            <w:r w:rsidR="00414DF5"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connected </w:t>
            </w:r>
            <w:r w:rsidR="004568DA" w:rsidRPr="008F0E44">
              <w:rPr>
                <w:rFonts w:ascii="Times New Roman" w:hAnsi="Times New Roman" w:cs="Times New Roman"/>
                <w:sz w:val="20"/>
                <w:szCs w:val="20"/>
              </w:rPr>
              <w:t>to weather</w:t>
            </w:r>
          </w:p>
        </w:tc>
        <w:tc>
          <w:tcPr>
            <w:tcW w:w="1559" w:type="dxa"/>
            <w:gridSpan w:val="2"/>
          </w:tcPr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 Preview</w:t>
            </w:r>
          </w:p>
        </w:tc>
        <w:tc>
          <w:tcPr>
            <w:tcW w:w="1560" w:type="dxa"/>
          </w:tcPr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5 let’s talk – pairwork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6-7 group work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8 pairwork</w:t>
            </w:r>
          </w:p>
        </w:tc>
        <w:tc>
          <w:tcPr>
            <w:tcW w:w="2126" w:type="dxa"/>
            <w:gridSpan w:val="2"/>
          </w:tcPr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2-3-4 Using IT to talk about time-prepositions of time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1-2-3-4-5-6</w:t>
            </w:r>
          </w:p>
        </w:tc>
        <w:tc>
          <w:tcPr>
            <w:tcW w:w="2059" w:type="dxa"/>
            <w:gridSpan w:val="3"/>
          </w:tcPr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Months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(January-December)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Days 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(Monday-Sunday)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Adjectives to describe the weather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Warm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Cool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Chilly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Freezing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Below freezing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Sunny</w:t>
            </w:r>
          </w:p>
          <w:p w:rsidR="006F61E4" w:rsidRPr="008F0E44" w:rsidRDefault="006F61E4" w:rsidP="006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Nice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Partly cloudy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Humid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Windy</w:t>
            </w:r>
          </w:p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Stormy</w:t>
            </w:r>
          </w:p>
        </w:tc>
        <w:tc>
          <w:tcPr>
            <w:tcW w:w="2017" w:type="dxa"/>
          </w:tcPr>
          <w:p w:rsidR="006F61E4" w:rsidRPr="008F0E44" w:rsidRDefault="006F61E4" w:rsidP="006F61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35A" w:rsidRPr="008F0E44" w:rsidTr="001F53FD">
        <w:tc>
          <w:tcPr>
            <w:tcW w:w="1277" w:type="dxa"/>
          </w:tcPr>
          <w:p w:rsidR="00D8235A" w:rsidRPr="008F0E44" w:rsidRDefault="00C70DC7" w:rsidP="00D82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5</w:t>
            </w:r>
          </w:p>
          <w:p w:rsidR="00D8235A" w:rsidRPr="008F0E44" w:rsidRDefault="00D8235A" w:rsidP="00D8235A">
            <w:pPr>
              <w:pStyle w:val="BodyA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 xml:space="preserve">        12.03.2018</w:t>
            </w:r>
          </w:p>
          <w:p w:rsidR="00D8235A" w:rsidRPr="008F0E44" w:rsidRDefault="00D8235A" w:rsidP="00D82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16.03.2018</w:t>
            </w:r>
          </w:p>
        </w:tc>
        <w:tc>
          <w:tcPr>
            <w:tcW w:w="1843" w:type="dxa"/>
          </w:tcPr>
          <w:p w:rsidR="00D8235A" w:rsidRPr="008F0E44" w:rsidRDefault="00D8235A" w:rsidP="00D82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5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(Talking about the Present)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There + BE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Yes/No</w:t>
            </w: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Questions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Questions with </w:t>
            </w:r>
            <w:r w:rsidRPr="008F0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How many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8235A" w:rsidRPr="008F0E44" w:rsidRDefault="00FD02F0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get familiarised with There is/There are forms</w:t>
            </w:r>
          </w:p>
          <w:p w:rsidR="00FD02F0" w:rsidRPr="008F0E44" w:rsidRDefault="00FD02F0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be able to ask  Yes/No questions using There is/There are</w:t>
            </w:r>
          </w:p>
          <w:p w:rsidR="00FD02F0" w:rsidRPr="008F0E44" w:rsidRDefault="00FD02F0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-They will be able to ask q.s using How many ...are/is there...?</w:t>
            </w:r>
          </w:p>
        </w:tc>
        <w:tc>
          <w:tcPr>
            <w:tcW w:w="1559" w:type="dxa"/>
            <w:gridSpan w:val="2"/>
          </w:tcPr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(SB)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12</w:t>
            </w:r>
          </w:p>
        </w:tc>
        <w:tc>
          <w:tcPr>
            <w:tcW w:w="1560" w:type="dxa"/>
          </w:tcPr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10-11-13-14-15-16-17-18 questions with how many</w:t>
            </w:r>
          </w:p>
        </w:tc>
        <w:tc>
          <w:tcPr>
            <w:tcW w:w="2126" w:type="dxa"/>
            <w:gridSpan w:val="2"/>
          </w:tcPr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9 There + BE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7-8-9-10-11-12-13</w:t>
            </w:r>
          </w:p>
        </w:tc>
        <w:tc>
          <w:tcPr>
            <w:tcW w:w="2059" w:type="dxa"/>
            <w:gridSpan w:val="3"/>
          </w:tcPr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HOMEWORK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Describe your room by using There + BE</w:t>
            </w:r>
          </w:p>
        </w:tc>
      </w:tr>
      <w:tr w:rsidR="00D8235A" w:rsidRPr="008F0E44" w:rsidTr="001F53FD">
        <w:tc>
          <w:tcPr>
            <w:tcW w:w="1277" w:type="dxa"/>
          </w:tcPr>
          <w:p w:rsidR="00D8235A" w:rsidRPr="008F0E44" w:rsidRDefault="00C70DC7" w:rsidP="00D82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6</w:t>
            </w:r>
          </w:p>
          <w:p w:rsidR="00D8235A" w:rsidRPr="008F0E44" w:rsidRDefault="00D8235A" w:rsidP="00D8235A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19.03.2018</w:t>
            </w:r>
          </w:p>
          <w:p w:rsidR="00D8235A" w:rsidRPr="008F0E44" w:rsidRDefault="00D8235A" w:rsidP="00D82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23.03.2018</w:t>
            </w:r>
          </w:p>
        </w:tc>
        <w:tc>
          <w:tcPr>
            <w:tcW w:w="1843" w:type="dxa"/>
          </w:tcPr>
          <w:p w:rsidR="00D8235A" w:rsidRPr="008F0E44" w:rsidRDefault="00D8235A" w:rsidP="00D82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5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(Talking about the Present)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Prespositions of Place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Need and Want + A Noun or An Infinitive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Would like X Like</w:t>
            </w:r>
          </w:p>
        </w:tc>
        <w:tc>
          <w:tcPr>
            <w:tcW w:w="1984" w:type="dxa"/>
            <w:gridSpan w:val="2"/>
          </w:tcPr>
          <w:p w:rsidR="00D8235A" w:rsidRPr="008F0E44" w:rsidRDefault="00B60A5D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Students will be able to identify the prepositions of place</w:t>
            </w:r>
          </w:p>
          <w:p w:rsidR="00B60A5D" w:rsidRPr="008F0E44" w:rsidRDefault="00B60A5D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1B63" w:rsidRPr="008F0E44">
              <w:rPr>
                <w:rFonts w:ascii="Times New Roman" w:hAnsi="Times New Roman" w:cs="Times New Roman"/>
                <w:sz w:val="20"/>
                <w:szCs w:val="20"/>
              </w:rPr>
              <w:t>Students will recognise the different uses of “need” and “want” with a noun or an infinitive</w:t>
            </w:r>
          </w:p>
          <w:p w:rsidR="00331B63" w:rsidRPr="008F0E44" w:rsidRDefault="00331B63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be able to identify the difference between “would like” and “like”</w:t>
            </w:r>
          </w:p>
        </w:tc>
        <w:tc>
          <w:tcPr>
            <w:tcW w:w="1559" w:type="dxa"/>
            <w:gridSpan w:val="2"/>
          </w:tcPr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23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31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34 would like X like</w:t>
            </w:r>
          </w:p>
        </w:tc>
        <w:tc>
          <w:tcPr>
            <w:tcW w:w="1560" w:type="dxa"/>
          </w:tcPr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21-22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29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33</w:t>
            </w:r>
          </w:p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35-36</w:t>
            </w:r>
          </w:p>
        </w:tc>
        <w:tc>
          <w:tcPr>
            <w:tcW w:w="2126" w:type="dxa"/>
            <w:gridSpan w:val="2"/>
          </w:tcPr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19-20 prespositions of place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14-15-16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28-30 need and want + a noun or an infinitive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17-18-19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32 would like</w:t>
            </w:r>
          </w:p>
          <w:p w:rsidR="00D8235A" w:rsidRPr="008F0E44" w:rsidRDefault="00D8235A" w:rsidP="00D8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20-21-22</w:t>
            </w:r>
          </w:p>
        </w:tc>
        <w:tc>
          <w:tcPr>
            <w:tcW w:w="2059" w:type="dxa"/>
            <w:gridSpan w:val="3"/>
          </w:tcPr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D8235A" w:rsidRPr="008F0E44" w:rsidRDefault="00D8235A" w:rsidP="00D82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C45" w:rsidRPr="008F0E44" w:rsidTr="001F53FD">
        <w:tc>
          <w:tcPr>
            <w:tcW w:w="1277" w:type="dxa"/>
          </w:tcPr>
          <w:p w:rsidR="004C7C45" w:rsidRPr="008F0E44" w:rsidRDefault="00C70DC7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7</w:t>
            </w:r>
          </w:p>
          <w:p w:rsidR="004C7C45" w:rsidRPr="008F0E44" w:rsidRDefault="004C7C45" w:rsidP="004C7C45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26.03.2018</w:t>
            </w:r>
          </w:p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30.03.2018</w:t>
            </w:r>
          </w:p>
        </w:tc>
        <w:tc>
          <w:tcPr>
            <w:tcW w:w="1843" w:type="dxa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UNIT 5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(Talking about the Present)</w:t>
            </w:r>
          </w:p>
          <w:p w:rsidR="004C7C45" w:rsidRPr="008F0E44" w:rsidRDefault="004C7C45" w:rsidP="004C7C4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Student Book Review </w:t>
            </w:r>
          </w:p>
          <w:p w:rsidR="004C7C45" w:rsidRPr="008F0E44" w:rsidRDefault="004C7C45" w:rsidP="004C7C4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Workbook Review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-Students </w:t>
            </w:r>
            <w:r w:rsidR="009E776E"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will 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 participate the classroom activities</w:t>
            </w:r>
          </w:p>
        </w:tc>
        <w:tc>
          <w:tcPr>
            <w:tcW w:w="1559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24-25-26-27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37-38-39-40-43-45-46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23</w:t>
            </w:r>
          </w:p>
        </w:tc>
        <w:tc>
          <w:tcPr>
            <w:tcW w:w="2059" w:type="dxa"/>
            <w:gridSpan w:val="3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C45" w:rsidRPr="008F0E44" w:rsidTr="001F53FD">
        <w:tc>
          <w:tcPr>
            <w:tcW w:w="1277" w:type="dxa"/>
          </w:tcPr>
          <w:p w:rsidR="004C7C45" w:rsidRPr="008F0E44" w:rsidRDefault="00C70DC7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8</w:t>
            </w:r>
          </w:p>
          <w:p w:rsidR="004C7C45" w:rsidRPr="008F0E44" w:rsidRDefault="004C7C45" w:rsidP="004C7C45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02.04.2018</w:t>
            </w:r>
          </w:p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06.04.2018</w:t>
            </w:r>
          </w:p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C7C45" w:rsidRPr="008F0E44" w:rsidRDefault="00100C34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MIDTERM</w:t>
            </w:r>
          </w:p>
        </w:tc>
        <w:tc>
          <w:tcPr>
            <w:tcW w:w="1984" w:type="dxa"/>
            <w:gridSpan w:val="2"/>
          </w:tcPr>
          <w:p w:rsidR="004C7C45" w:rsidRPr="00100C34" w:rsidRDefault="00100C34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34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3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45" w:rsidRPr="008F0E44" w:rsidTr="001F53FD">
        <w:tc>
          <w:tcPr>
            <w:tcW w:w="1277" w:type="dxa"/>
          </w:tcPr>
          <w:p w:rsidR="004C7C45" w:rsidRPr="008F0E44" w:rsidRDefault="00C70DC7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9</w:t>
            </w:r>
          </w:p>
          <w:p w:rsidR="004C7C45" w:rsidRPr="008F0E44" w:rsidRDefault="004C7C45" w:rsidP="004C7C45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09.04.2018</w:t>
            </w:r>
          </w:p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13.04.2018</w:t>
            </w:r>
          </w:p>
        </w:tc>
        <w:tc>
          <w:tcPr>
            <w:tcW w:w="1843" w:type="dxa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6 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(Nouns and pronouns)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Subjects and Objects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Adjective + Noun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Subject pronouns and Object pronouns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expand their knowledge of vocabulary about opposite adjectives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identify the parts of a sentence (subj.+verb+obj.)</w:t>
            </w:r>
          </w:p>
          <w:p w:rsidR="004C7C45" w:rsidRPr="008F0E44" w:rsidRDefault="00F67737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identify adjectives and nouns.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13</w:t>
            </w:r>
          </w:p>
        </w:tc>
        <w:tc>
          <w:tcPr>
            <w:tcW w:w="1560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2-3 noun practice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1-2-3-4-5-6-7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4-6-7 adjective + noun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8-9-10-11-12-13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8-9-11 subject pronoun and object pronoun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(WB) Ex: 14-15-16-17-18-19-20-21</w:t>
            </w:r>
          </w:p>
        </w:tc>
        <w:tc>
          <w:tcPr>
            <w:tcW w:w="2059" w:type="dxa"/>
            <w:gridSpan w:val="3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Opposite Adjectives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Beautiful X Ugly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Big X Little/Small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Boring X Interesting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Cheap X Expensive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Clean X Dirty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Dangerous X safe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Easy X hard/Difficult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Long X short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Noisy X Quiet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Strong X weak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Sour X sweet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Old X Young/New</w:t>
            </w:r>
          </w:p>
        </w:tc>
        <w:tc>
          <w:tcPr>
            <w:tcW w:w="2017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C45" w:rsidRPr="008F0E44" w:rsidTr="001F53FD">
        <w:tc>
          <w:tcPr>
            <w:tcW w:w="1277" w:type="dxa"/>
          </w:tcPr>
          <w:p w:rsidR="004C7C45" w:rsidRPr="008F0E44" w:rsidRDefault="00C70DC7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10</w:t>
            </w:r>
          </w:p>
          <w:p w:rsidR="004C7C45" w:rsidRPr="008F0E44" w:rsidRDefault="004C7C45" w:rsidP="004C7C45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16.04.2018</w:t>
            </w:r>
          </w:p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20.04.2018</w:t>
            </w:r>
          </w:p>
        </w:tc>
        <w:tc>
          <w:tcPr>
            <w:tcW w:w="1843" w:type="dxa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6 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(Nouns and pronouns)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Irregular plural forms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7 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(Count and Noncount Nouns)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An X A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A/An X Some</w:t>
            </w:r>
          </w:p>
        </w:tc>
        <w:tc>
          <w:tcPr>
            <w:tcW w:w="1984" w:type="dxa"/>
            <w:gridSpan w:val="2"/>
          </w:tcPr>
          <w:p w:rsidR="004C7C45" w:rsidRPr="008F0E44" w:rsidRDefault="00F67737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learn a set of vocabulary about “noncount nouns”</w:t>
            </w:r>
          </w:p>
          <w:p w:rsidR="00F67737" w:rsidRPr="008F0E44" w:rsidRDefault="00F67737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identify the irregular plural forms of nouns</w:t>
            </w:r>
          </w:p>
          <w:p w:rsidR="00F67737" w:rsidRPr="008F0E44" w:rsidRDefault="00F67737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identify the use of “a”,”an”,”some”</w:t>
            </w:r>
          </w:p>
        </w:tc>
        <w:tc>
          <w:tcPr>
            <w:tcW w:w="1559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12</w:t>
            </w:r>
          </w:p>
        </w:tc>
        <w:tc>
          <w:tcPr>
            <w:tcW w:w="2126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Review 21-23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Review 26-27-28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1-2-3 count and noncount nouns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3-4-5-6-7-8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5-7-8-9-11-12-13 A/An/Some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9-10-11-12-13-</w:t>
            </w:r>
          </w:p>
        </w:tc>
        <w:tc>
          <w:tcPr>
            <w:tcW w:w="2059" w:type="dxa"/>
            <w:gridSpan w:val="3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Noncount Nouns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Furniture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Money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Jewelry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Traffic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Suggestion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Advice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Sugar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Bread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</w:p>
        </w:tc>
        <w:tc>
          <w:tcPr>
            <w:tcW w:w="2017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C45" w:rsidRPr="008F0E44" w:rsidTr="001F53FD">
        <w:tc>
          <w:tcPr>
            <w:tcW w:w="1277" w:type="dxa"/>
          </w:tcPr>
          <w:p w:rsidR="004C7C45" w:rsidRPr="008F0E44" w:rsidRDefault="00C70DC7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11</w:t>
            </w:r>
          </w:p>
          <w:p w:rsidR="004C7C45" w:rsidRPr="008F0E44" w:rsidRDefault="004C7C45" w:rsidP="004C7C45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23.04.2018</w:t>
            </w:r>
          </w:p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27.04.2018</w:t>
            </w:r>
          </w:p>
        </w:tc>
        <w:tc>
          <w:tcPr>
            <w:tcW w:w="1843" w:type="dxa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7 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(Count and Noncount Nouns)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Measurements with noncount nouns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many, much, a few, a little</w:t>
            </w:r>
          </w:p>
        </w:tc>
        <w:tc>
          <w:tcPr>
            <w:tcW w:w="1984" w:type="dxa"/>
            <w:gridSpan w:val="2"/>
          </w:tcPr>
          <w:p w:rsidR="004C7C45" w:rsidRPr="008F0E44" w:rsidRDefault="001F53FD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Students will get familiarised with measurements with noncount nouns</w:t>
            </w:r>
          </w:p>
          <w:p w:rsidR="001F53FD" w:rsidRPr="008F0E44" w:rsidRDefault="009E776E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be able to use “many”,”much”,”a few”, “a little”</w:t>
            </w:r>
          </w:p>
        </w:tc>
        <w:tc>
          <w:tcPr>
            <w:tcW w:w="1559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16-19-20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23-25</w:t>
            </w:r>
          </w:p>
        </w:tc>
        <w:tc>
          <w:tcPr>
            <w:tcW w:w="2126" w:type="dxa"/>
            <w:gridSpan w:val="2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15-17 measurements with noncount nouns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15-16-17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21-22-24-26 Many, much, a few, a little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18-19-20-21</w:t>
            </w:r>
          </w:p>
        </w:tc>
        <w:tc>
          <w:tcPr>
            <w:tcW w:w="2059" w:type="dxa"/>
            <w:gridSpan w:val="3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C45" w:rsidRPr="008F0E44" w:rsidTr="001F53FD">
        <w:tc>
          <w:tcPr>
            <w:tcW w:w="1277" w:type="dxa"/>
          </w:tcPr>
          <w:p w:rsidR="004C7C45" w:rsidRPr="008F0E44" w:rsidRDefault="00C70DC7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12</w:t>
            </w:r>
          </w:p>
          <w:p w:rsidR="004C7C45" w:rsidRPr="008F0E44" w:rsidRDefault="004C7C45" w:rsidP="004C7C45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30.05.2018</w:t>
            </w:r>
          </w:p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04.05.2018</w:t>
            </w:r>
          </w:p>
        </w:tc>
        <w:tc>
          <w:tcPr>
            <w:tcW w:w="1843" w:type="dxa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7 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(Count and Noncount Nouns)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THE, no article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Using SOME / ANY</w:t>
            </w:r>
          </w:p>
        </w:tc>
        <w:tc>
          <w:tcPr>
            <w:tcW w:w="1984" w:type="dxa"/>
            <w:gridSpan w:val="2"/>
          </w:tcPr>
          <w:p w:rsidR="004C7C45" w:rsidRPr="008F0E44" w:rsidRDefault="009E776E" w:rsidP="009E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 xml:space="preserve">-Students will be able to identify the use of  “the” and “no article </w:t>
            </w:r>
          </w:p>
          <w:p w:rsidR="009E776E" w:rsidRPr="008F0E44" w:rsidRDefault="009E776E" w:rsidP="009E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-They will be able to use “some” and “any”</w:t>
            </w:r>
          </w:p>
        </w:tc>
        <w:tc>
          <w:tcPr>
            <w:tcW w:w="1559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31-32</w:t>
            </w:r>
          </w:p>
        </w:tc>
        <w:tc>
          <w:tcPr>
            <w:tcW w:w="1560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34</w:t>
            </w:r>
          </w:p>
        </w:tc>
        <w:tc>
          <w:tcPr>
            <w:tcW w:w="2126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27-28-29-30 A/An/The/No article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22-23-24-25-26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(SB) Ex: 33-35-38 some/any</w:t>
            </w:r>
          </w:p>
          <w:p w:rsidR="004C7C45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27-28</w:t>
            </w:r>
          </w:p>
          <w:p w:rsidR="00C70DC7" w:rsidRDefault="00C70DC7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C7" w:rsidRDefault="00C70DC7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C7" w:rsidRPr="008F0E44" w:rsidRDefault="00C70DC7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3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 May (Monday) Labour day</w:t>
            </w:r>
          </w:p>
        </w:tc>
      </w:tr>
      <w:tr w:rsidR="004C7C45" w:rsidRPr="008F0E44" w:rsidTr="001F53FD">
        <w:tc>
          <w:tcPr>
            <w:tcW w:w="1277" w:type="dxa"/>
          </w:tcPr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C45" w:rsidRPr="008F0E44" w:rsidRDefault="00C70DC7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 13</w:t>
            </w:r>
          </w:p>
          <w:p w:rsidR="004C7C45" w:rsidRPr="008F0E44" w:rsidRDefault="004C7C45" w:rsidP="004C7C45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lastRenderedPageBreak/>
              <w:t>07.05.2018</w:t>
            </w:r>
          </w:p>
          <w:p w:rsidR="004C7C45" w:rsidRPr="008F0E44" w:rsidRDefault="004C7C45" w:rsidP="004C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11.05.2018</w:t>
            </w:r>
          </w:p>
        </w:tc>
        <w:tc>
          <w:tcPr>
            <w:tcW w:w="1843" w:type="dxa"/>
          </w:tcPr>
          <w:p w:rsidR="004C7C45" w:rsidRPr="008F0E44" w:rsidRDefault="004C7C45" w:rsidP="004C7C45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UNIT 7</w:t>
            </w:r>
          </w:p>
          <w:p w:rsidR="004C7C45" w:rsidRPr="008F0E44" w:rsidRDefault="004C7C45" w:rsidP="004C7C45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Student Book Review </w:t>
            </w:r>
          </w:p>
          <w:p w:rsidR="004C7C45" w:rsidRPr="008F0E44" w:rsidRDefault="004C7C45" w:rsidP="004C7C45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Workbook Review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4C7C45" w:rsidRPr="008F0E44" w:rsidRDefault="004C7C45" w:rsidP="004C7C45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7C45" w:rsidRPr="008F0E44" w:rsidRDefault="004C7C45" w:rsidP="004C7C45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7C45" w:rsidRPr="008F0E44" w:rsidRDefault="009E776E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-Students will  participate the classroom activities</w:t>
            </w:r>
          </w:p>
        </w:tc>
        <w:tc>
          <w:tcPr>
            <w:tcW w:w="1559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Ex: 37 review pairwork</w:t>
            </w: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Ex: 39</w:t>
            </w: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(WB) Ex: 29</w:t>
            </w:r>
          </w:p>
        </w:tc>
        <w:tc>
          <w:tcPr>
            <w:tcW w:w="2059" w:type="dxa"/>
            <w:gridSpan w:val="3"/>
          </w:tcPr>
          <w:p w:rsidR="004C7C45" w:rsidRPr="008F0E44" w:rsidRDefault="004C7C45" w:rsidP="004C7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C45" w:rsidRPr="008F0E44" w:rsidRDefault="004C7C45" w:rsidP="004C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Supplementary Materials can be found on drivegoogle</w:t>
            </w:r>
          </w:p>
        </w:tc>
      </w:tr>
      <w:tr w:rsidR="009E776E" w:rsidRPr="008F0E44" w:rsidTr="001F53FD">
        <w:tc>
          <w:tcPr>
            <w:tcW w:w="1277" w:type="dxa"/>
          </w:tcPr>
          <w:p w:rsidR="009E776E" w:rsidRPr="008F0E44" w:rsidRDefault="00C70DC7" w:rsidP="009E7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14</w:t>
            </w:r>
          </w:p>
          <w:p w:rsidR="009E776E" w:rsidRPr="008F0E44" w:rsidRDefault="009E776E" w:rsidP="009E776E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8F0E44">
              <w:rPr>
                <w:rFonts w:ascii="Times New Roman" w:hAnsi="Times New Roman"/>
                <w:b/>
                <w:sz w:val="20"/>
              </w:rPr>
              <w:t>14.05.2018</w:t>
            </w:r>
          </w:p>
          <w:p w:rsidR="009E776E" w:rsidRPr="008F0E44" w:rsidRDefault="009E776E" w:rsidP="009E7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18.05.2018</w:t>
            </w:r>
          </w:p>
        </w:tc>
        <w:tc>
          <w:tcPr>
            <w:tcW w:w="1843" w:type="dxa"/>
          </w:tcPr>
          <w:p w:rsidR="009E776E" w:rsidRPr="008F0E44" w:rsidRDefault="009E776E" w:rsidP="009E7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REVISION</w:t>
            </w:r>
          </w:p>
        </w:tc>
        <w:tc>
          <w:tcPr>
            <w:tcW w:w="1984" w:type="dxa"/>
            <w:gridSpan w:val="2"/>
          </w:tcPr>
          <w:p w:rsidR="009E776E" w:rsidRPr="008F0E44" w:rsidRDefault="009E776E" w:rsidP="009E7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sz w:val="20"/>
                <w:szCs w:val="20"/>
              </w:rPr>
              <w:t>-Students will practise their previous knowledge of vocabulary and grammar</w:t>
            </w:r>
          </w:p>
        </w:tc>
        <w:tc>
          <w:tcPr>
            <w:tcW w:w="1559" w:type="dxa"/>
            <w:gridSpan w:val="2"/>
          </w:tcPr>
          <w:p w:rsidR="009E776E" w:rsidRPr="008F0E44" w:rsidRDefault="009E776E" w:rsidP="009E7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E776E" w:rsidRPr="008F0E44" w:rsidRDefault="009E776E" w:rsidP="009E7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E776E" w:rsidRPr="008F0E44" w:rsidRDefault="009E776E" w:rsidP="009E7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3"/>
          </w:tcPr>
          <w:p w:rsidR="009E776E" w:rsidRPr="008F0E44" w:rsidRDefault="009E776E" w:rsidP="009E7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19 May (Friday) Youth Holiday</w:t>
            </w:r>
          </w:p>
        </w:tc>
        <w:tc>
          <w:tcPr>
            <w:tcW w:w="2017" w:type="dxa"/>
          </w:tcPr>
          <w:p w:rsidR="009E776E" w:rsidRPr="008F0E44" w:rsidRDefault="009E776E" w:rsidP="009E7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18 May (Thursday)</w:t>
            </w:r>
          </w:p>
          <w:p w:rsidR="009E776E" w:rsidRPr="008F0E44" w:rsidRDefault="009E776E" w:rsidP="009E7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E44">
              <w:rPr>
                <w:rFonts w:ascii="Times New Roman" w:hAnsi="Times New Roman" w:cs="Times New Roman"/>
                <w:b/>
                <w:sz w:val="20"/>
                <w:szCs w:val="20"/>
              </w:rPr>
              <w:t>the end of the lessons</w:t>
            </w:r>
          </w:p>
          <w:p w:rsidR="009E776E" w:rsidRPr="008F0E44" w:rsidRDefault="009E776E" w:rsidP="009E7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6047" w:rsidRPr="008F0E44" w:rsidRDefault="00D66047" w:rsidP="00275C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66047" w:rsidRPr="008F0E44" w:rsidSect="00FB7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DCE"/>
    <w:multiLevelType w:val="hybridMultilevel"/>
    <w:tmpl w:val="6EE84996"/>
    <w:lvl w:ilvl="0" w:tplc="26001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4D57"/>
    <w:multiLevelType w:val="hybridMultilevel"/>
    <w:tmpl w:val="A39AC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5536"/>
    <w:multiLevelType w:val="hybridMultilevel"/>
    <w:tmpl w:val="0C905F18"/>
    <w:lvl w:ilvl="0" w:tplc="757C7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5"/>
    <w:rsid w:val="000739DC"/>
    <w:rsid w:val="00082EE2"/>
    <w:rsid w:val="000A08B4"/>
    <w:rsid w:val="000E17BA"/>
    <w:rsid w:val="000F51B7"/>
    <w:rsid w:val="00100C34"/>
    <w:rsid w:val="00111CC1"/>
    <w:rsid w:val="0014363E"/>
    <w:rsid w:val="001A4936"/>
    <w:rsid w:val="001B13A5"/>
    <w:rsid w:val="001E1FE8"/>
    <w:rsid w:val="001E3A13"/>
    <w:rsid w:val="001F53FD"/>
    <w:rsid w:val="00201FAF"/>
    <w:rsid w:val="002236AD"/>
    <w:rsid w:val="00265076"/>
    <w:rsid w:val="00274BD4"/>
    <w:rsid w:val="00275CD5"/>
    <w:rsid w:val="002A4B4A"/>
    <w:rsid w:val="002F0131"/>
    <w:rsid w:val="003235FA"/>
    <w:rsid w:val="00327208"/>
    <w:rsid w:val="00331B63"/>
    <w:rsid w:val="0033450E"/>
    <w:rsid w:val="00343501"/>
    <w:rsid w:val="00372A9D"/>
    <w:rsid w:val="003A20E0"/>
    <w:rsid w:val="003F2737"/>
    <w:rsid w:val="00414DF5"/>
    <w:rsid w:val="004362A3"/>
    <w:rsid w:val="00455F0F"/>
    <w:rsid w:val="004568DA"/>
    <w:rsid w:val="00482A47"/>
    <w:rsid w:val="004C7C45"/>
    <w:rsid w:val="004D0033"/>
    <w:rsid w:val="004D6BFD"/>
    <w:rsid w:val="004E0583"/>
    <w:rsid w:val="004F6863"/>
    <w:rsid w:val="005527B3"/>
    <w:rsid w:val="00564699"/>
    <w:rsid w:val="00572E0A"/>
    <w:rsid w:val="00574607"/>
    <w:rsid w:val="005747AF"/>
    <w:rsid w:val="00575AE2"/>
    <w:rsid w:val="00577835"/>
    <w:rsid w:val="00577A1C"/>
    <w:rsid w:val="00583A10"/>
    <w:rsid w:val="005A0649"/>
    <w:rsid w:val="005B53D2"/>
    <w:rsid w:val="005F6C7A"/>
    <w:rsid w:val="0060469C"/>
    <w:rsid w:val="00607D4D"/>
    <w:rsid w:val="00616DA8"/>
    <w:rsid w:val="00633FDF"/>
    <w:rsid w:val="0065354F"/>
    <w:rsid w:val="00657522"/>
    <w:rsid w:val="00662033"/>
    <w:rsid w:val="006706F6"/>
    <w:rsid w:val="00681F41"/>
    <w:rsid w:val="006972B4"/>
    <w:rsid w:val="006B2F7A"/>
    <w:rsid w:val="006E4930"/>
    <w:rsid w:val="006F2D08"/>
    <w:rsid w:val="006F61E4"/>
    <w:rsid w:val="00770325"/>
    <w:rsid w:val="007743FB"/>
    <w:rsid w:val="007B2F53"/>
    <w:rsid w:val="007D0552"/>
    <w:rsid w:val="007D6D36"/>
    <w:rsid w:val="00813C53"/>
    <w:rsid w:val="00820132"/>
    <w:rsid w:val="0083582F"/>
    <w:rsid w:val="00837E95"/>
    <w:rsid w:val="00851BFF"/>
    <w:rsid w:val="008A3D11"/>
    <w:rsid w:val="008B124A"/>
    <w:rsid w:val="008D6076"/>
    <w:rsid w:val="008D6846"/>
    <w:rsid w:val="008F0E44"/>
    <w:rsid w:val="008F223D"/>
    <w:rsid w:val="009363B0"/>
    <w:rsid w:val="00963C7E"/>
    <w:rsid w:val="00965663"/>
    <w:rsid w:val="00982213"/>
    <w:rsid w:val="009876BE"/>
    <w:rsid w:val="009C1076"/>
    <w:rsid w:val="009D0A77"/>
    <w:rsid w:val="009E776E"/>
    <w:rsid w:val="00A24639"/>
    <w:rsid w:val="00A26663"/>
    <w:rsid w:val="00A3577A"/>
    <w:rsid w:val="00A52700"/>
    <w:rsid w:val="00A64E40"/>
    <w:rsid w:val="00A706F1"/>
    <w:rsid w:val="00A738DB"/>
    <w:rsid w:val="00A77D23"/>
    <w:rsid w:val="00A836DA"/>
    <w:rsid w:val="00A840A4"/>
    <w:rsid w:val="00A87820"/>
    <w:rsid w:val="00A963A8"/>
    <w:rsid w:val="00A9711B"/>
    <w:rsid w:val="00AD42C0"/>
    <w:rsid w:val="00B025B4"/>
    <w:rsid w:val="00B1278F"/>
    <w:rsid w:val="00B60A5D"/>
    <w:rsid w:val="00B83B04"/>
    <w:rsid w:val="00B858AF"/>
    <w:rsid w:val="00BD05D1"/>
    <w:rsid w:val="00BD6F28"/>
    <w:rsid w:val="00C00771"/>
    <w:rsid w:val="00C47201"/>
    <w:rsid w:val="00C61734"/>
    <w:rsid w:val="00C65AE2"/>
    <w:rsid w:val="00C70DC7"/>
    <w:rsid w:val="00CA134B"/>
    <w:rsid w:val="00CD2CF0"/>
    <w:rsid w:val="00CE6894"/>
    <w:rsid w:val="00D5365A"/>
    <w:rsid w:val="00D66047"/>
    <w:rsid w:val="00D8235A"/>
    <w:rsid w:val="00DA57C8"/>
    <w:rsid w:val="00DA6A0A"/>
    <w:rsid w:val="00DA7551"/>
    <w:rsid w:val="00DD3ECA"/>
    <w:rsid w:val="00E430EC"/>
    <w:rsid w:val="00E704D2"/>
    <w:rsid w:val="00E72A94"/>
    <w:rsid w:val="00E8065C"/>
    <w:rsid w:val="00E84080"/>
    <w:rsid w:val="00ED3225"/>
    <w:rsid w:val="00F2086F"/>
    <w:rsid w:val="00F25400"/>
    <w:rsid w:val="00F4672B"/>
    <w:rsid w:val="00F67737"/>
    <w:rsid w:val="00F826F4"/>
    <w:rsid w:val="00FB134F"/>
    <w:rsid w:val="00FB7B40"/>
    <w:rsid w:val="00FD02F0"/>
    <w:rsid w:val="00FE4616"/>
    <w:rsid w:val="00FF14F8"/>
    <w:rsid w:val="00FF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2AB6"/>
  <w15:docId w15:val="{9766935C-5C1E-4D19-952B-60A6A1BF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eGrid">
    <w:name w:val="Table Grid"/>
    <w:basedOn w:val="TableNormal"/>
    <w:uiPriority w:val="39"/>
    <w:rsid w:val="00D6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325"/>
    <w:pPr>
      <w:ind w:left="720"/>
      <w:contextualSpacing/>
    </w:pPr>
  </w:style>
  <w:style w:type="paragraph" w:customStyle="1" w:styleId="BodyA">
    <w:name w:val="Body A"/>
    <w:rsid w:val="00851B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cer\Dropbox\Testing%20Office\Desktop\WINDOWS\Desktop\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Çankaya</dc:creator>
  <cp:keywords/>
  <dc:description/>
  <cp:lastModifiedBy>Windows User</cp:lastModifiedBy>
  <cp:revision>6</cp:revision>
  <dcterms:created xsi:type="dcterms:W3CDTF">2018-02-20T09:44:00Z</dcterms:created>
  <dcterms:modified xsi:type="dcterms:W3CDTF">2018-02-20T11:18:00Z</dcterms:modified>
</cp:coreProperties>
</file>